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27" w:rsidRDefault="003B7D27" w:rsidP="003B7D27">
      <w:pPr>
        <w:ind w:left="3261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-77822</wp:posOffset>
            </wp:positionV>
            <wp:extent cx="1907027" cy="1381328"/>
            <wp:effectExtent l="19050" t="0" r="0" b="0"/>
            <wp:wrapNone/>
            <wp:docPr id="1" name="Image 0" descr="logotraam2013-226x164_250506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am2013-226x164_250506_4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27" cy="13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D27">
        <w:rPr>
          <w:b/>
          <w:sz w:val="48"/>
          <w:szCs w:val="48"/>
        </w:rPr>
        <w:t>Usages pédagogiques des outils numériques nomades pour simuler et mesurer en classe de 5</w:t>
      </w:r>
      <w:r w:rsidRPr="003B7D27">
        <w:rPr>
          <w:b/>
          <w:sz w:val="48"/>
          <w:szCs w:val="48"/>
          <w:vertAlign w:val="superscript"/>
        </w:rPr>
        <w:t>ème</w:t>
      </w:r>
      <w:r w:rsidRPr="003B7D27">
        <w:rPr>
          <w:b/>
          <w:sz w:val="48"/>
          <w:szCs w:val="48"/>
        </w:rPr>
        <w:t xml:space="preserve"> </w:t>
      </w:r>
    </w:p>
    <w:p w:rsidR="00412407" w:rsidRPr="003B7D27" w:rsidRDefault="003B7D27" w:rsidP="003B7D27">
      <w:pPr>
        <w:spacing w:after="0"/>
        <w:jc w:val="both"/>
        <w:rPr>
          <w:b/>
          <w:sz w:val="28"/>
          <w:szCs w:val="28"/>
          <w:u w:val="single"/>
        </w:rPr>
      </w:pPr>
      <w:r w:rsidRPr="003B7D27">
        <w:rPr>
          <w:b/>
          <w:sz w:val="28"/>
          <w:szCs w:val="28"/>
          <w:u w:val="single"/>
        </w:rPr>
        <w:t xml:space="preserve">Piste </w:t>
      </w:r>
      <w:r w:rsidR="00E9129A">
        <w:rPr>
          <w:b/>
          <w:sz w:val="28"/>
          <w:szCs w:val="28"/>
          <w:u w:val="single"/>
        </w:rPr>
        <w:t xml:space="preserve">3 </w:t>
      </w:r>
      <w:r w:rsidRPr="003B7D27">
        <w:rPr>
          <w:b/>
          <w:sz w:val="28"/>
          <w:szCs w:val="28"/>
          <w:u w:val="single"/>
        </w:rPr>
        <w:t xml:space="preserve">: Acquérir des données </w:t>
      </w:r>
      <w:r w:rsidR="00E9129A">
        <w:rPr>
          <w:b/>
          <w:sz w:val="28"/>
          <w:szCs w:val="28"/>
          <w:u w:val="single"/>
        </w:rPr>
        <w:t>de température avec le boitier NXT pour mettre en évidence les pertes énergétiques en lien avec les matériaux.</w:t>
      </w:r>
      <w:r w:rsidRPr="003B7D27">
        <w:rPr>
          <w:b/>
          <w:sz w:val="28"/>
          <w:szCs w:val="28"/>
          <w:u w:val="single"/>
        </w:rPr>
        <w:t xml:space="preserve"> </w:t>
      </w:r>
    </w:p>
    <w:p w:rsidR="003B7D27" w:rsidRDefault="003B7D27" w:rsidP="003B7D27">
      <w:pPr>
        <w:spacing w:after="0"/>
        <w:jc w:val="both"/>
        <w:rPr>
          <w:sz w:val="24"/>
          <w:szCs w:val="24"/>
        </w:rPr>
      </w:pPr>
    </w:p>
    <w:p w:rsidR="00B43B31" w:rsidRPr="00B43B31" w:rsidRDefault="00B65E61" w:rsidP="003B7D2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Centres d'intérêt</w:t>
      </w:r>
      <w:r w:rsidR="00FF1D63">
        <w:rPr>
          <w:b/>
          <w:sz w:val="24"/>
          <w:szCs w:val="24"/>
        </w:rPr>
        <w:t> :</w:t>
      </w:r>
    </w:p>
    <w:p w:rsidR="0000074B" w:rsidRDefault="0000074B" w:rsidP="003B7D27">
      <w:pPr>
        <w:spacing w:after="0"/>
        <w:jc w:val="both"/>
        <w:rPr>
          <w:sz w:val="24"/>
          <w:szCs w:val="24"/>
        </w:rPr>
      </w:pPr>
      <w:r w:rsidRPr="0000074B">
        <w:rPr>
          <w:sz w:val="24"/>
          <w:szCs w:val="24"/>
        </w:rPr>
        <w:t xml:space="preserve">Les expérimentations proposées sont des pistes d’investigation  et activités </w:t>
      </w:r>
      <w:r w:rsidR="00FF1D63">
        <w:rPr>
          <w:sz w:val="24"/>
          <w:szCs w:val="24"/>
        </w:rPr>
        <w:t xml:space="preserve">possibles </w:t>
      </w:r>
      <w:r w:rsidRPr="0000074B">
        <w:rPr>
          <w:sz w:val="24"/>
          <w:szCs w:val="24"/>
        </w:rPr>
        <w:t>pour les centres d’intérêt</w:t>
      </w:r>
      <w:r w:rsidR="00FF1D63">
        <w:rPr>
          <w:sz w:val="24"/>
          <w:szCs w:val="24"/>
        </w:rPr>
        <w:t xml:space="preserve"> suivant :</w:t>
      </w:r>
    </w:p>
    <w:p w:rsidR="003B7D27" w:rsidRDefault="003B7D27" w:rsidP="00B43B31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43B31">
        <w:rPr>
          <w:sz w:val="24"/>
          <w:szCs w:val="24"/>
        </w:rPr>
        <w:t>Comment sont construits les bâtiments et ouvrages autour du collège ?</w:t>
      </w:r>
    </w:p>
    <w:p w:rsidR="00B43B31" w:rsidRDefault="00B43B31" w:rsidP="00B43B31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Quelles sont les particularités des ouvrages de notre environnement ?</w:t>
      </w:r>
    </w:p>
    <w:p w:rsidR="00E9129A" w:rsidRDefault="00E9129A" w:rsidP="00B43B31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Comment une unité d’habitation est-elle structurée ?</w:t>
      </w:r>
    </w:p>
    <w:p w:rsidR="00B43B31" w:rsidRPr="00B43B31" w:rsidRDefault="00B43B31" w:rsidP="00B43B31">
      <w:pPr>
        <w:spacing w:after="0"/>
        <w:jc w:val="both"/>
        <w:rPr>
          <w:sz w:val="24"/>
          <w:szCs w:val="24"/>
        </w:rPr>
      </w:pPr>
    </w:p>
    <w:p w:rsidR="003B7D27" w:rsidRDefault="003B7D27" w:rsidP="003B7D27">
      <w:pPr>
        <w:spacing w:after="0"/>
        <w:jc w:val="both"/>
        <w:rPr>
          <w:b/>
          <w:sz w:val="24"/>
          <w:szCs w:val="24"/>
        </w:rPr>
      </w:pPr>
      <w:r w:rsidRPr="00B43B31">
        <w:rPr>
          <w:b/>
          <w:sz w:val="24"/>
          <w:szCs w:val="24"/>
        </w:rPr>
        <w:t xml:space="preserve">Connaissances et capacités </w:t>
      </w:r>
      <w:r w:rsidR="00AE7E11">
        <w:rPr>
          <w:b/>
          <w:sz w:val="24"/>
          <w:szCs w:val="24"/>
        </w:rPr>
        <w:t xml:space="preserve"> du programme de technologie</w:t>
      </w:r>
      <w:r w:rsidR="00FF1D63">
        <w:rPr>
          <w:b/>
          <w:sz w:val="24"/>
          <w:szCs w:val="24"/>
        </w:rPr>
        <w:t> :</w:t>
      </w:r>
    </w:p>
    <w:p w:rsidR="00B43B31" w:rsidRPr="00B43B31" w:rsidRDefault="00B43B31" w:rsidP="003B7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Connaissances et capacités pouvant être travaillées à l'occasion des </w:t>
      </w:r>
      <w:r w:rsidR="0000074B" w:rsidRPr="0000074B">
        <w:rPr>
          <w:sz w:val="24"/>
          <w:szCs w:val="24"/>
        </w:rPr>
        <w:t xml:space="preserve">pistes d’investigation  et activités </w:t>
      </w:r>
      <w:r>
        <w:rPr>
          <w:sz w:val="24"/>
          <w:szCs w:val="24"/>
        </w:rPr>
        <w:t>proposées</w:t>
      </w:r>
      <w:r w:rsidR="00FF1D63">
        <w:rPr>
          <w:sz w:val="24"/>
          <w:szCs w:val="24"/>
        </w:rPr>
        <w:t> :</w:t>
      </w: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6236"/>
      </w:tblGrid>
      <w:tr w:rsidR="003B7D27" w:rsidRPr="00FF246D" w:rsidTr="00090937">
        <w:trPr>
          <w:trHeight w:val="697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3B7D27" w:rsidRPr="00FF246D" w:rsidRDefault="00E9129A" w:rsidP="00E9129A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Propriétés des matériaux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noWrap/>
            <w:vAlign w:val="center"/>
          </w:tcPr>
          <w:p w:rsidR="003B7D27" w:rsidRPr="00FF246D" w:rsidRDefault="00090937" w:rsidP="00B43B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5.2.1 </w:t>
            </w:r>
            <w:r w:rsidR="00E9129A">
              <w:rPr>
                <w:rFonts w:ascii="Arial" w:hAnsi="Arial" w:cs="Arial"/>
                <w:b/>
                <w:bCs/>
                <w:sz w:val="20"/>
                <w:szCs w:val="20"/>
              </w:rPr>
              <w:t>Mettre en place et interpréter un essai pour définir de façon qualitative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une propriété donnée.</w:t>
            </w:r>
          </w:p>
        </w:tc>
      </w:tr>
      <w:tr w:rsidR="00090937" w:rsidRPr="00FF246D" w:rsidTr="001A4E1B">
        <w:trPr>
          <w:trHeight w:val="15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0937" w:rsidRPr="00FF246D" w:rsidRDefault="00090937" w:rsidP="00B43B31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Economies d’énergie, pertes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90937" w:rsidRPr="00FF246D" w:rsidRDefault="00090937" w:rsidP="00B43B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5.3.4 Identifier des solutions qui permettent de réduire les pertes énergétiques.</w:t>
            </w:r>
          </w:p>
        </w:tc>
      </w:tr>
      <w:tr w:rsidR="00090937" w:rsidRPr="00FF246D" w:rsidTr="00090937">
        <w:trPr>
          <w:trHeight w:val="1404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090937" w:rsidRPr="00FF246D" w:rsidRDefault="00090937" w:rsidP="00B43B31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Outils, logiciels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center"/>
          </w:tcPr>
          <w:p w:rsidR="00090937" w:rsidRPr="00FF246D" w:rsidRDefault="00090937" w:rsidP="00B43B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5.5.4 Organiser des informations pour les utiliser. Produire, composer et diffuser des documents.</w:t>
            </w:r>
          </w:p>
        </w:tc>
      </w:tr>
    </w:tbl>
    <w:p w:rsidR="003B7D27" w:rsidRPr="00AE7E11" w:rsidRDefault="003B7D27" w:rsidP="00AE7E11">
      <w:pPr>
        <w:spacing w:after="0"/>
        <w:jc w:val="both"/>
        <w:rPr>
          <w:b/>
          <w:sz w:val="24"/>
          <w:szCs w:val="24"/>
        </w:rPr>
      </w:pPr>
    </w:p>
    <w:p w:rsidR="00AE7E11" w:rsidRPr="00AE7E11" w:rsidRDefault="00AE7E11" w:rsidP="00AE7E11">
      <w:pPr>
        <w:spacing w:after="0"/>
        <w:jc w:val="both"/>
        <w:rPr>
          <w:b/>
          <w:sz w:val="24"/>
          <w:szCs w:val="24"/>
        </w:rPr>
      </w:pPr>
      <w:r w:rsidRPr="00AE7E11">
        <w:rPr>
          <w:b/>
          <w:sz w:val="24"/>
          <w:szCs w:val="24"/>
        </w:rPr>
        <w:t>Socle commun</w:t>
      </w:r>
    </w:p>
    <w:p w:rsidR="0000074B" w:rsidRPr="0000074B" w:rsidRDefault="0000074B" w:rsidP="0000074B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00074B">
        <w:rPr>
          <w:b/>
          <w:bCs/>
          <w:sz w:val="24"/>
          <w:szCs w:val="24"/>
        </w:rPr>
        <w:t>Compétence 3 (culture scientifique et technologie)</w:t>
      </w:r>
    </w:p>
    <w:p w:rsidR="00611A23" w:rsidRPr="0000074B" w:rsidRDefault="00166FE3" w:rsidP="0000074B">
      <w:pPr>
        <w:pStyle w:val="Paragraphedeliste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00074B">
        <w:rPr>
          <w:bCs/>
          <w:sz w:val="24"/>
          <w:szCs w:val="24"/>
        </w:rPr>
        <w:t>Pratiquer une démarche scientifique, résoudre des problèmes</w:t>
      </w:r>
    </w:p>
    <w:p w:rsidR="00611A23" w:rsidRPr="0000074B" w:rsidRDefault="00166FE3" w:rsidP="0000074B">
      <w:pPr>
        <w:pStyle w:val="Paragraphedeliste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00074B">
        <w:rPr>
          <w:bCs/>
          <w:sz w:val="24"/>
          <w:szCs w:val="24"/>
        </w:rPr>
        <w:t xml:space="preserve">Savoir utiliser des connaissances dans divers domaines scientifiques </w:t>
      </w:r>
      <w:r w:rsidRPr="0000074B">
        <w:rPr>
          <w:sz w:val="24"/>
          <w:szCs w:val="24"/>
        </w:rPr>
        <w:t xml:space="preserve">(matière, objets techniques) </w:t>
      </w:r>
    </w:p>
    <w:p w:rsidR="0000074B" w:rsidRPr="0000074B" w:rsidRDefault="0000074B" w:rsidP="0000074B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00074B">
        <w:rPr>
          <w:b/>
          <w:bCs/>
          <w:sz w:val="24"/>
          <w:szCs w:val="24"/>
        </w:rPr>
        <w:t xml:space="preserve">Compétence 4 (techniques de l’information et communication) </w:t>
      </w:r>
    </w:p>
    <w:p w:rsidR="00611A23" w:rsidRDefault="00166FE3" w:rsidP="0000074B">
      <w:pPr>
        <w:pStyle w:val="Paragraphedeliste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00074B">
        <w:rPr>
          <w:bCs/>
          <w:sz w:val="24"/>
          <w:szCs w:val="24"/>
        </w:rPr>
        <w:t xml:space="preserve">Adopter une attitude responsable </w:t>
      </w:r>
      <w:r w:rsidRPr="0000074B">
        <w:rPr>
          <w:sz w:val="24"/>
          <w:szCs w:val="24"/>
        </w:rPr>
        <w:t>(Participer à des travaux collaboratifs)</w:t>
      </w:r>
    </w:p>
    <w:p w:rsidR="0000074B" w:rsidRPr="0000074B" w:rsidRDefault="0000074B" w:rsidP="0000074B">
      <w:pPr>
        <w:pStyle w:val="Paragraphedeliste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Créer, produire, traiter, exploiter des données (organiser un document)</w:t>
      </w:r>
    </w:p>
    <w:p w:rsidR="0000074B" w:rsidRPr="0000074B" w:rsidRDefault="0000074B" w:rsidP="0000074B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00074B">
        <w:rPr>
          <w:b/>
          <w:bCs/>
          <w:sz w:val="24"/>
          <w:szCs w:val="24"/>
        </w:rPr>
        <w:t>Compétence 7 (autonomie et initiative)</w:t>
      </w:r>
    </w:p>
    <w:p w:rsidR="00611A23" w:rsidRPr="0000074B" w:rsidRDefault="00166FE3" w:rsidP="0000074B">
      <w:pPr>
        <w:pStyle w:val="Paragraphedeliste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00074B">
        <w:rPr>
          <w:bCs/>
          <w:sz w:val="24"/>
          <w:szCs w:val="24"/>
        </w:rPr>
        <w:t>Etre autonome dans son travail</w:t>
      </w:r>
    </w:p>
    <w:p w:rsidR="00611A23" w:rsidRPr="0000074B" w:rsidRDefault="00166FE3" w:rsidP="0000074B">
      <w:pPr>
        <w:pStyle w:val="Paragraphedeliste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00074B">
        <w:rPr>
          <w:bCs/>
          <w:sz w:val="24"/>
          <w:szCs w:val="24"/>
        </w:rPr>
        <w:t>S’intégrer et coopérer dans un projet collectif</w:t>
      </w:r>
      <w:r w:rsidRPr="0000074B">
        <w:rPr>
          <w:sz w:val="24"/>
          <w:szCs w:val="24"/>
        </w:rPr>
        <w:t xml:space="preserve"> </w:t>
      </w:r>
    </w:p>
    <w:p w:rsidR="00B43B31" w:rsidRPr="00AE7E11" w:rsidRDefault="00B43B31" w:rsidP="00AE7E11">
      <w:pPr>
        <w:spacing w:after="0"/>
        <w:jc w:val="both"/>
        <w:rPr>
          <w:b/>
          <w:sz w:val="24"/>
          <w:szCs w:val="24"/>
        </w:rPr>
      </w:pPr>
    </w:p>
    <w:p w:rsidR="00AE7E11" w:rsidRPr="00AE7E11" w:rsidRDefault="00AE7E11" w:rsidP="00AE7E11">
      <w:pPr>
        <w:spacing w:after="0"/>
        <w:jc w:val="both"/>
        <w:rPr>
          <w:b/>
          <w:sz w:val="24"/>
          <w:szCs w:val="24"/>
        </w:rPr>
      </w:pPr>
    </w:p>
    <w:p w:rsidR="00090937" w:rsidRDefault="00090937" w:rsidP="00AE7E11">
      <w:pPr>
        <w:spacing w:after="0"/>
        <w:jc w:val="both"/>
        <w:rPr>
          <w:b/>
          <w:sz w:val="28"/>
          <w:szCs w:val="28"/>
          <w:u w:val="single"/>
        </w:rPr>
      </w:pPr>
    </w:p>
    <w:p w:rsidR="00B65E61" w:rsidRPr="009E55AE" w:rsidRDefault="00711AB8" w:rsidP="00AE7E11">
      <w:pPr>
        <w:spacing w:after="0"/>
        <w:jc w:val="both"/>
        <w:rPr>
          <w:b/>
          <w:sz w:val="28"/>
          <w:szCs w:val="28"/>
          <w:u w:val="single"/>
        </w:rPr>
      </w:pPr>
      <w:r w:rsidRPr="009E55AE">
        <w:rPr>
          <w:b/>
          <w:sz w:val="28"/>
          <w:szCs w:val="28"/>
          <w:u w:val="single"/>
        </w:rPr>
        <w:t>Conditions de d</w:t>
      </w:r>
      <w:r w:rsidR="00B65E61" w:rsidRPr="009E55AE">
        <w:rPr>
          <w:b/>
          <w:sz w:val="28"/>
          <w:szCs w:val="28"/>
          <w:u w:val="single"/>
        </w:rPr>
        <w:t>éroulement de l'activité</w:t>
      </w:r>
    </w:p>
    <w:p w:rsidR="00B65E61" w:rsidRPr="00B65E61" w:rsidRDefault="00B65E61" w:rsidP="001117F1">
      <w:pPr>
        <w:pStyle w:val="Paragraphedeliste"/>
        <w:spacing w:before="60" w:after="0"/>
        <w:ind w:left="0"/>
        <w:jc w:val="both"/>
        <w:rPr>
          <w:b/>
          <w:sz w:val="24"/>
          <w:szCs w:val="24"/>
        </w:rPr>
      </w:pPr>
      <w:r w:rsidRPr="00FF1D63">
        <w:rPr>
          <w:b/>
          <w:sz w:val="24"/>
          <w:szCs w:val="24"/>
          <w:u w:val="single"/>
        </w:rPr>
        <w:t>Contexte :</w:t>
      </w:r>
      <w:r w:rsidRPr="00B65E61">
        <w:rPr>
          <w:b/>
          <w:sz w:val="24"/>
          <w:szCs w:val="24"/>
        </w:rPr>
        <w:t xml:space="preserve"> </w:t>
      </w:r>
      <w:r w:rsidR="00090937">
        <w:rPr>
          <w:b/>
          <w:sz w:val="24"/>
          <w:szCs w:val="24"/>
        </w:rPr>
        <w:t xml:space="preserve">Lors d’une </w:t>
      </w:r>
      <w:r w:rsidRPr="00B65E61">
        <w:rPr>
          <w:b/>
          <w:sz w:val="24"/>
          <w:szCs w:val="24"/>
        </w:rPr>
        <w:t>sortie hors de l'enceinte du collège</w:t>
      </w:r>
      <w:r w:rsidR="00090937">
        <w:rPr>
          <w:b/>
          <w:sz w:val="24"/>
          <w:szCs w:val="24"/>
        </w:rPr>
        <w:t>, les élèves remarquent la présence de givre sur certains toits contrairement à d’autres.</w:t>
      </w:r>
      <w:r w:rsidR="00FF1D63">
        <w:rPr>
          <w:b/>
          <w:sz w:val="24"/>
          <w:szCs w:val="24"/>
        </w:rPr>
        <w:t xml:space="preserve"> Pourquoi ? (apparition de la notion de pertes énergétiques).</w:t>
      </w:r>
    </w:p>
    <w:p w:rsidR="00B65E61" w:rsidRDefault="00B65E61" w:rsidP="00B65E61">
      <w:pPr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élèves sont répartis </w:t>
      </w:r>
      <w:r w:rsidR="00090937">
        <w:rPr>
          <w:sz w:val="24"/>
          <w:szCs w:val="24"/>
        </w:rPr>
        <w:t>par</w:t>
      </w:r>
      <w:r w:rsidR="001117F1">
        <w:rPr>
          <w:sz w:val="24"/>
          <w:szCs w:val="24"/>
        </w:rPr>
        <w:t xml:space="preserve"> ilots : généralement constitué</w:t>
      </w:r>
      <w:r w:rsidR="00090937">
        <w:rPr>
          <w:sz w:val="24"/>
          <w:szCs w:val="24"/>
        </w:rPr>
        <w:t>s de 4</w:t>
      </w:r>
      <w:r>
        <w:rPr>
          <w:sz w:val="24"/>
          <w:szCs w:val="24"/>
        </w:rPr>
        <w:t xml:space="preserve"> élèves</w:t>
      </w:r>
      <w:r w:rsidR="00E04362">
        <w:rPr>
          <w:sz w:val="24"/>
          <w:szCs w:val="24"/>
        </w:rPr>
        <w:t>.</w:t>
      </w:r>
    </w:p>
    <w:p w:rsidR="00090937" w:rsidRDefault="00B65E61" w:rsidP="00B65E61">
      <w:pPr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>Chaque groupe d'élèves est muni</w:t>
      </w:r>
      <w:r w:rsidR="00090937">
        <w:rPr>
          <w:sz w:val="24"/>
          <w:szCs w:val="24"/>
        </w:rPr>
        <w:t> :</w:t>
      </w:r>
    </w:p>
    <w:p w:rsidR="00090937" w:rsidRDefault="00090937" w:rsidP="001117F1">
      <w:pPr>
        <w:spacing w:before="6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* d’une brique NXT et de 2 capteurs d’acquisition de données.</w:t>
      </w:r>
    </w:p>
    <w:p w:rsidR="00090937" w:rsidRDefault="00090937" w:rsidP="001117F1">
      <w:pPr>
        <w:spacing w:before="6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* d’une maquette (simulation de 2 habitations anciennes avec des lézardes dans les murs).</w:t>
      </w:r>
    </w:p>
    <w:p w:rsidR="00090937" w:rsidRDefault="00090937" w:rsidP="001117F1">
      <w:pPr>
        <w:spacing w:before="6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d’un ordinateur et du logiciel </w:t>
      </w:r>
      <w:r w:rsidRPr="00CD1E30">
        <w:rPr>
          <w:i/>
          <w:sz w:val="24"/>
          <w:szCs w:val="24"/>
        </w:rPr>
        <w:t xml:space="preserve">NXT </w:t>
      </w:r>
      <w:proofErr w:type="spellStart"/>
      <w:r w:rsidRPr="00CD1E30">
        <w:rPr>
          <w:i/>
          <w:sz w:val="24"/>
          <w:szCs w:val="24"/>
        </w:rPr>
        <w:t>programming</w:t>
      </w:r>
      <w:proofErr w:type="spellEnd"/>
      <w:r w:rsidR="00CD1E30">
        <w:rPr>
          <w:sz w:val="24"/>
          <w:szCs w:val="24"/>
        </w:rPr>
        <w:t>.</w:t>
      </w:r>
    </w:p>
    <w:p w:rsidR="00CD1E30" w:rsidRDefault="00CD1E30" w:rsidP="001117F1">
      <w:pPr>
        <w:spacing w:before="6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* d’un dossier Ressources sur l’utilisation du logiciel, la mise en place de l’acquisition de données par relevé de température et courbes.</w:t>
      </w:r>
    </w:p>
    <w:p w:rsidR="00CD1E30" w:rsidRDefault="00090937" w:rsidP="001117F1">
      <w:pPr>
        <w:spacing w:before="6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65E61">
        <w:rPr>
          <w:sz w:val="24"/>
          <w:szCs w:val="24"/>
        </w:rPr>
        <w:t xml:space="preserve"> d'une tablette numérique</w:t>
      </w:r>
      <w:r w:rsidR="00CD1E30">
        <w:rPr>
          <w:sz w:val="24"/>
          <w:szCs w:val="24"/>
        </w:rPr>
        <w:t xml:space="preserve">  pour acquisition des données via la tablette</w:t>
      </w:r>
    </w:p>
    <w:p w:rsidR="00B65E61" w:rsidRDefault="00CD1E30" w:rsidP="001117F1">
      <w:pPr>
        <w:spacing w:before="6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* Un dossier d’utilisation du logiciel de la tablette</w:t>
      </w:r>
      <w:r w:rsidR="00E04362">
        <w:rPr>
          <w:sz w:val="24"/>
          <w:szCs w:val="24"/>
        </w:rPr>
        <w:t>.</w:t>
      </w:r>
    </w:p>
    <w:p w:rsidR="00A23DDE" w:rsidRDefault="008878B9" w:rsidP="00B65E61">
      <w:pPr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>Chaque groupe d’élève dépose sa maquette à l’extérieur, lance une expérimentation sur 10 minutes (4 minutes de chauffe et 6 minutes sans chauffe</w:t>
      </w:r>
      <w:r w:rsidR="00FF1D63">
        <w:rPr>
          <w:sz w:val="24"/>
          <w:szCs w:val="24"/>
        </w:rPr>
        <w:t xml:space="preserve"> (</w:t>
      </w:r>
      <w:r w:rsidR="00C76A9B">
        <w:rPr>
          <w:sz w:val="24"/>
          <w:szCs w:val="24"/>
        </w:rPr>
        <w:t xml:space="preserve">par </w:t>
      </w:r>
      <w:r w:rsidR="00FF1D63">
        <w:rPr>
          <w:sz w:val="24"/>
          <w:szCs w:val="24"/>
        </w:rPr>
        <w:t>exemple)</w:t>
      </w:r>
      <w:r>
        <w:rPr>
          <w:sz w:val="24"/>
          <w:szCs w:val="24"/>
        </w:rPr>
        <w:t>)</w:t>
      </w:r>
      <w:r w:rsidR="00A1280A">
        <w:rPr>
          <w:sz w:val="24"/>
          <w:szCs w:val="24"/>
        </w:rPr>
        <w:t xml:space="preserve"> et récupère les données dans la salle via NXT </w:t>
      </w:r>
      <w:proofErr w:type="spellStart"/>
      <w:r w:rsidR="00A1280A">
        <w:rPr>
          <w:sz w:val="24"/>
          <w:szCs w:val="24"/>
        </w:rPr>
        <w:t>programming</w:t>
      </w:r>
      <w:proofErr w:type="spellEnd"/>
      <w:r w:rsidR="00A1280A">
        <w:rPr>
          <w:sz w:val="24"/>
          <w:szCs w:val="24"/>
        </w:rPr>
        <w:t xml:space="preserve"> et</w:t>
      </w:r>
      <w:r w:rsidR="00FF1D63">
        <w:rPr>
          <w:sz w:val="24"/>
          <w:szCs w:val="24"/>
        </w:rPr>
        <w:t xml:space="preserve">/ou </w:t>
      </w:r>
      <w:r w:rsidR="00A1280A">
        <w:rPr>
          <w:sz w:val="24"/>
          <w:szCs w:val="24"/>
        </w:rPr>
        <w:t xml:space="preserve"> tablette</w:t>
      </w:r>
      <w:r>
        <w:rPr>
          <w:sz w:val="24"/>
          <w:szCs w:val="24"/>
        </w:rPr>
        <w:t>.</w:t>
      </w:r>
    </w:p>
    <w:p w:rsidR="00A1280A" w:rsidRDefault="00A1280A" w:rsidP="00B65E61">
      <w:pPr>
        <w:spacing w:before="60" w:after="0"/>
        <w:jc w:val="both"/>
        <w:rPr>
          <w:sz w:val="24"/>
          <w:szCs w:val="24"/>
        </w:rPr>
      </w:pPr>
    </w:p>
    <w:p w:rsidR="00FF1D63" w:rsidRPr="00FF1D63" w:rsidRDefault="00FF1D63" w:rsidP="00B65E61">
      <w:pPr>
        <w:spacing w:before="60" w:after="0"/>
        <w:jc w:val="both"/>
        <w:rPr>
          <w:b/>
          <w:sz w:val="24"/>
          <w:szCs w:val="24"/>
          <w:u w:val="single"/>
        </w:rPr>
      </w:pPr>
      <w:r w:rsidRPr="00FF1D63">
        <w:rPr>
          <w:b/>
          <w:sz w:val="24"/>
          <w:szCs w:val="24"/>
          <w:u w:val="single"/>
        </w:rPr>
        <w:t>M</w:t>
      </w:r>
      <w:r w:rsidR="00C76A9B">
        <w:rPr>
          <w:b/>
          <w:sz w:val="24"/>
          <w:szCs w:val="24"/>
          <w:u w:val="single"/>
        </w:rPr>
        <w:t>atériels fournis et utilisation</w:t>
      </w:r>
      <w:r w:rsidRPr="00FF1D63">
        <w:rPr>
          <w:b/>
          <w:sz w:val="24"/>
          <w:szCs w:val="24"/>
          <w:u w:val="single"/>
        </w:rPr>
        <w:t> :</w:t>
      </w:r>
    </w:p>
    <w:p w:rsidR="00A1280A" w:rsidRPr="00A1280A" w:rsidRDefault="00A1280A" w:rsidP="008828E9">
      <w:pPr>
        <w:spacing w:before="60" w:after="0"/>
        <w:ind w:firstLine="708"/>
        <w:jc w:val="both"/>
        <w:rPr>
          <w:b/>
          <w:sz w:val="24"/>
          <w:szCs w:val="24"/>
        </w:rPr>
      </w:pPr>
      <w:r w:rsidRPr="00A1280A">
        <w:rPr>
          <w:b/>
          <w:sz w:val="24"/>
          <w:szCs w:val="24"/>
        </w:rPr>
        <w:t xml:space="preserve">Maquette à disposition : </w:t>
      </w:r>
    </w:p>
    <w:p w:rsidR="00A1280A" w:rsidRDefault="00A1280A" w:rsidP="00A1280A">
      <w:pPr>
        <w:pStyle w:val="Paragraphedeliste"/>
        <w:numPr>
          <w:ilvl w:val="0"/>
          <w:numId w:val="6"/>
        </w:numPr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>Plateforme avec 2 habitations (faces lézardées</w:t>
      </w:r>
      <w:r w:rsidR="00FF1D63">
        <w:rPr>
          <w:sz w:val="24"/>
          <w:szCs w:val="24"/>
        </w:rPr>
        <w:t xml:space="preserve"> pour simuler les pertes énergétiques</w:t>
      </w:r>
      <w:r>
        <w:rPr>
          <w:sz w:val="24"/>
          <w:szCs w:val="24"/>
        </w:rPr>
        <w:t>), une avec isolant</w:t>
      </w:r>
      <w:r w:rsidR="00FF1D63">
        <w:rPr>
          <w:sz w:val="24"/>
          <w:szCs w:val="24"/>
        </w:rPr>
        <w:t xml:space="preserve"> (laine de verre, laine de roche, polystyrène, ..)</w:t>
      </w:r>
      <w:r>
        <w:rPr>
          <w:sz w:val="24"/>
          <w:szCs w:val="24"/>
        </w:rPr>
        <w:t xml:space="preserve"> et l’autre sans isolant.</w:t>
      </w:r>
    </w:p>
    <w:p w:rsidR="00C76A9B" w:rsidRDefault="00C76A9B" w:rsidP="00C76A9B">
      <w:pPr>
        <w:pStyle w:val="Paragraphedeliste"/>
        <w:spacing w:before="60" w:after="0"/>
        <w:jc w:val="center"/>
        <w:rPr>
          <w:sz w:val="24"/>
          <w:szCs w:val="24"/>
        </w:rPr>
      </w:pPr>
    </w:p>
    <w:p w:rsidR="00C76A9B" w:rsidRDefault="00C76A9B" w:rsidP="00C76A9B">
      <w:pPr>
        <w:pStyle w:val="Paragraphedeliste"/>
        <w:spacing w:before="60" w:after="0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252771" cy="2023353"/>
            <wp:effectExtent l="19050" t="0" r="0" b="0"/>
            <wp:docPr id="6" name="Image 1" descr="C:\Users\seb\AppData\Local\Microsoft\Windows\Temporary Internet Files\Content.Word\IMG_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\AppData\Local\Microsoft\Windows\Temporary Internet Files\Content.Word\IMG_1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97" cy="202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</w:t>
      </w:r>
      <w:r>
        <w:rPr>
          <w:noProof/>
          <w:lang w:eastAsia="fr-FR"/>
        </w:rPr>
        <w:drawing>
          <wp:inline distT="0" distB="0" distL="0" distR="0">
            <wp:extent cx="2539324" cy="1896950"/>
            <wp:effectExtent l="19050" t="0" r="0" b="0"/>
            <wp:docPr id="7" name="Image 4" descr="C:\Users\seb\AppData\Local\Microsoft\Windows\Temporary Internet Files\Content.Word\IMG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b\AppData\Local\Microsoft\Windows\Temporary Internet Files\Content.Word\IMG_1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58" cy="18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9B" w:rsidRDefault="00A1280A" w:rsidP="00A1280A">
      <w:pPr>
        <w:pStyle w:val="Paragraphedeliste"/>
        <w:numPr>
          <w:ilvl w:val="0"/>
          <w:numId w:val="6"/>
        </w:numPr>
        <w:spacing w:before="60" w:after="0"/>
        <w:jc w:val="both"/>
        <w:rPr>
          <w:sz w:val="24"/>
          <w:szCs w:val="24"/>
        </w:rPr>
      </w:pPr>
      <w:r w:rsidRPr="00C76A9B">
        <w:rPr>
          <w:sz w:val="24"/>
          <w:szCs w:val="24"/>
        </w:rPr>
        <w:t>Chauffe réalisée par une résistance chauffante</w:t>
      </w:r>
      <w:r w:rsidR="00C76A9B">
        <w:rPr>
          <w:sz w:val="24"/>
          <w:szCs w:val="24"/>
        </w:rPr>
        <w:t>.</w:t>
      </w:r>
    </w:p>
    <w:p w:rsidR="00A1280A" w:rsidRPr="00C76A9B" w:rsidRDefault="00A1280A" w:rsidP="00A1280A">
      <w:pPr>
        <w:pStyle w:val="Paragraphedeliste"/>
        <w:numPr>
          <w:ilvl w:val="0"/>
          <w:numId w:val="6"/>
        </w:numPr>
        <w:spacing w:before="60" w:after="0"/>
        <w:jc w:val="both"/>
        <w:rPr>
          <w:sz w:val="24"/>
          <w:szCs w:val="24"/>
        </w:rPr>
      </w:pPr>
      <w:r w:rsidRPr="00C76A9B">
        <w:rPr>
          <w:sz w:val="24"/>
          <w:szCs w:val="24"/>
        </w:rPr>
        <w:t>Prise de température : 2 capteurs de température</w:t>
      </w:r>
      <w:r w:rsidR="00FF1D63" w:rsidRPr="00C76A9B">
        <w:rPr>
          <w:sz w:val="24"/>
          <w:szCs w:val="24"/>
        </w:rPr>
        <w:t xml:space="preserve"> (acquisition de données)</w:t>
      </w:r>
      <w:r w:rsidRPr="00C76A9B">
        <w:rPr>
          <w:sz w:val="24"/>
          <w:szCs w:val="24"/>
        </w:rPr>
        <w:t xml:space="preserve"> branchés sur port A et B de la brique.</w:t>
      </w:r>
    </w:p>
    <w:p w:rsidR="00A1280A" w:rsidRDefault="00A1280A" w:rsidP="00A1280A">
      <w:pPr>
        <w:pStyle w:val="Paragraphedeliste"/>
        <w:numPr>
          <w:ilvl w:val="0"/>
          <w:numId w:val="6"/>
        </w:numPr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>Une brique NXT posée dans son emplacement sur la plateforme.</w:t>
      </w:r>
    </w:p>
    <w:p w:rsidR="00A1280A" w:rsidRDefault="00A1280A" w:rsidP="00A1280A">
      <w:pPr>
        <w:spacing w:before="60" w:after="0"/>
        <w:jc w:val="both"/>
        <w:rPr>
          <w:sz w:val="24"/>
          <w:szCs w:val="24"/>
        </w:rPr>
      </w:pPr>
    </w:p>
    <w:p w:rsidR="00FF1D63" w:rsidRDefault="00B65E61" w:rsidP="00FF1D63">
      <w:pPr>
        <w:pStyle w:val="Paragraphedeliste"/>
        <w:spacing w:before="60" w:after="0"/>
        <w:jc w:val="both"/>
        <w:rPr>
          <w:b/>
          <w:sz w:val="24"/>
          <w:szCs w:val="24"/>
        </w:rPr>
      </w:pPr>
      <w:r w:rsidRPr="00A23DDE">
        <w:rPr>
          <w:b/>
          <w:sz w:val="24"/>
          <w:szCs w:val="24"/>
        </w:rPr>
        <w:t>Outils à disposition sur la tablette</w:t>
      </w:r>
      <w:r w:rsidR="00FF1D63">
        <w:rPr>
          <w:sz w:val="24"/>
          <w:szCs w:val="24"/>
        </w:rPr>
        <w:t xml:space="preserve"> : </w:t>
      </w:r>
      <w:r w:rsidR="00FF1D63" w:rsidRPr="00FF1D63">
        <w:rPr>
          <w:b/>
          <w:sz w:val="24"/>
          <w:szCs w:val="24"/>
        </w:rPr>
        <w:t>A</w:t>
      </w:r>
      <w:r w:rsidRPr="00FF1D63">
        <w:rPr>
          <w:b/>
          <w:sz w:val="24"/>
          <w:szCs w:val="24"/>
        </w:rPr>
        <w:t xml:space="preserve">pplication </w:t>
      </w:r>
      <w:r w:rsidR="00B94AB7" w:rsidRPr="00FF1D63">
        <w:rPr>
          <w:b/>
          <w:sz w:val="24"/>
          <w:szCs w:val="24"/>
        </w:rPr>
        <w:t xml:space="preserve"> TRAAM_ MESURE :</w:t>
      </w:r>
    </w:p>
    <w:p w:rsidR="00FF1D63" w:rsidRDefault="00B94AB7" w:rsidP="00FF1D63">
      <w:pPr>
        <w:pStyle w:val="Paragraphedeliste"/>
        <w:spacing w:before="60" w:after="0"/>
        <w:ind w:left="851"/>
        <w:contextualSpacing w:val="0"/>
        <w:jc w:val="both"/>
        <w:rPr>
          <w:bCs/>
          <w:color w:val="000000" w:themeColor="text1"/>
          <w:sz w:val="24"/>
          <w:szCs w:val="24"/>
        </w:rPr>
      </w:pPr>
      <w:r w:rsidRPr="00B94AB7">
        <w:rPr>
          <w:bCs/>
          <w:color w:val="000000" w:themeColor="text1"/>
          <w:sz w:val="24"/>
          <w:szCs w:val="24"/>
        </w:rPr>
        <w:t>L'objectif de cette application est de lire à distance sur une tablette "Android" des informations numériques images de la partie entière de la température (ex : 21°C, 22°C,...)</w:t>
      </w:r>
    </w:p>
    <w:p w:rsidR="00B94AB7" w:rsidRPr="00B94AB7" w:rsidRDefault="00B94AB7" w:rsidP="00FF1D63">
      <w:pPr>
        <w:pStyle w:val="Paragraphedeliste"/>
        <w:spacing w:before="60" w:after="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B94AB7">
        <w:rPr>
          <w:bCs/>
          <w:color w:val="000000" w:themeColor="text1"/>
          <w:sz w:val="24"/>
          <w:szCs w:val="24"/>
        </w:rPr>
        <w:t xml:space="preserve">Ces informations sont transmises par liaison sans fil </w:t>
      </w:r>
      <w:proofErr w:type="spellStart"/>
      <w:r w:rsidRPr="00B94AB7">
        <w:rPr>
          <w:bCs/>
          <w:color w:val="000000" w:themeColor="text1"/>
          <w:sz w:val="24"/>
          <w:szCs w:val="24"/>
        </w:rPr>
        <w:t>bluetooth</w:t>
      </w:r>
      <w:proofErr w:type="spellEnd"/>
      <w:r w:rsidRPr="00B94AB7">
        <w:rPr>
          <w:bCs/>
          <w:color w:val="000000" w:themeColor="text1"/>
          <w:sz w:val="24"/>
          <w:szCs w:val="24"/>
        </w:rPr>
        <w:t>.</w:t>
      </w:r>
    </w:p>
    <w:p w:rsidR="00E04362" w:rsidRDefault="00B94AB7" w:rsidP="00A23DDE">
      <w:pPr>
        <w:spacing w:before="60" w:after="0"/>
        <w:ind w:left="851" w:hanging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519870" cy="145091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34" cy="145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091690" cy="1488440"/>
            <wp:effectExtent l="19050" t="0" r="381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62" w:rsidRDefault="00E04362" w:rsidP="00A23DDE">
      <w:pPr>
        <w:spacing w:before="60" w:after="0"/>
        <w:ind w:left="851" w:hanging="284"/>
        <w:jc w:val="both"/>
        <w:rPr>
          <w:sz w:val="24"/>
          <w:szCs w:val="24"/>
        </w:rPr>
      </w:pPr>
    </w:p>
    <w:p w:rsidR="00E04362" w:rsidRPr="008828E9" w:rsidRDefault="008828E9" w:rsidP="00A23DDE">
      <w:pPr>
        <w:spacing w:before="60" w:after="0"/>
        <w:ind w:left="851" w:hanging="284"/>
        <w:jc w:val="both"/>
        <w:rPr>
          <w:b/>
          <w:i/>
          <w:sz w:val="24"/>
          <w:szCs w:val="24"/>
        </w:rPr>
      </w:pPr>
      <w:r w:rsidRPr="008828E9">
        <w:rPr>
          <w:b/>
          <w:i/>
          <w:sz w:val="24"/>
          <w:szCs w:val="24"/>
        </w:rPr>
        <w:t>(</w:t>
      </w:r>
      <w:proofErr w:type="spellStart"/>
      <w:r w:rsidRPr="008828E9">
        <w:rPr>
          <w:b/>
          <w:i/>
          <w:sz w:val="24"/>
          <w:szCs w:val="24"/>
        </w:rPr>
        <w:t>Cf</w:t>
      </w:r>
      <w:proofErr w:type="spellEnd"/>
      <w:r w:rsidRPr="008828E9">
        <w:rPr>
          <w:b/>
          <w:i/>
          <w:sz w:val="24"/>
          <w:szCs w:val="24"/>
        </w:rPr>
        <w:t xml:space="preserve"> : </w:t>
      </w:r>
      <w:r w:rsidR="00B94AB7" w:rsidRPr="008828E9">
        <w:rPr>
          <w:b/>
          <w:i/>
          <w:sz w:val="24"/>
          <w:szCs w:val="24"/>
        </w:rPr>
        <w:t>Dossie</w:t>
      </w:r>
      <w:r w:rsidRPr="008828E9">
        <w:rPr>
          <w:b/>
          <w:i/>
          <w:sz w:val="24"/>
          <w:szCs w:val="24"/>
        </w:rPr>
        <w:t>r utilisation fourni aux élèves).</w:t>
      </w:r>
    </w:p>
    <w:p w:rsidR="00E04362" w:rsidRDefault="00E04362" w:rsidP="00A23DDE">
      <w:pPr>
        <w:spacing w:before="60" w:after="0"/>
        <w:ind w:left="851" w:hanging="284"/>
        <w:jc w:val="both"/>
        <w:rPr>
          <w:sz w:val="24"/>
          <w:szCs w:val="24"/>
        </w:rPr>
      </w:pPr>
    </w:p>
    <w:p w:rsidR="00FF1D63" w:rsidRDefault="00B94AB7" w:rsidP="008828E9">
      <w:pPr>
        <w:pStyle w:val="Paragraphedeliste"/>
        <w:spacing w:before="60" w:after="0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Logiciel NXT </w:t>
      </w:r>
      <w:proofErr w:type="spellStart"/>
      <w:r>
        <w:rPr>
          <w:b/>
          <w:sz w:val="24"/>
          <w:szCs w:val="24"/>
        </w:rPr>
        <w:t>programming</w:t>
      </w:r>
      <w:proofErr w:type="spellEnd"/>
      <w:r>
        <w:rPr>
          <w:b/>
          <w:sz w:val="24"/>
          <w:szCs w:val="24"/>
        </w:rPr>
        <w:t xml:space="preserve"> : </w:t>
      </w:r>
    </w:p>
    <w:p w:rsidR="00496ACD" w:rsidRPr="00B94AB7" w:rsidRDefault="001117F1" w:rsidP="008828E9">
      <w:pPr>
        <w:pStyle w:val="Paragraphedeliste"/>
        <w:spacing w:before="60" w:after="0"/>
        <w:ind w:lef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B94AB7">
        <w:rPr>
          <w:sz w:val="24"/>
          <w:szCs w:val="24"/>
        </w:rPr>
        <w:t>’élève</w:t>
      </w:r>
      <w:r w:rsidR="008828E9">
        <w:rPr>
          <w:sz w:val="24"/>
          <w:szCs w:val="24"/>
        </w:rPr>
        <w:t xml:space="preserve"> </w:t>
      </w:r>
      <w:r w:rsidR="00B94AB7">
        <w:rPr>
          <w:sz w:val="24"/>
          <w:szCs w:val="24"/>
        </w:rPr>
        <w:t xml:space="preserve">lance le logiciel </w:t>
      </w:r>
      <w:proofErr w:type="spellStart"/>
      <w:r w:rsidR="00B94AB7">
        <w:rPr>
          <w:sz w:val="24"/>
          <w:szCs w:val="24"/>
        </w:rPr>
        <w:t>programming</w:t>
      </w:r>
      <w:proofErr w:type="spellEnd"/>
      <w:r w:rsidR="00B94AB7">
        <w:rPr>
          <w:sz w:val="24"/>
          <w:szCs w:val="24"/>
        </w:rPr>
        <w:t>, puis la journalisation des données pour avoir en direct les relevés de température et la courbe associée.</w:t>
      </w:r>
      <w:r w:rsidR="00B94AB7">
        <w:rPr>
          <w:b/>
          <w:sz w:val="24"/>
          <w:szCs w:val="24"/>
        </w:rPr>
        <w:t xml:space="preserve"> </w:t>
      </w:r>
      <w:r w:rsidR="008828E9" w:rsidRPr="008828E9">
        <w:rPr>
          <w:b/>
          <w:i/>
          <w:sz w:val="24"/>
          <w:szCs w:val="24"/>
        </w:rPr>
        <w:t xml:space="preserve"> </w:t>
      </w:r>
      <w:proofErr w:type="gramStart"/>
      <w:r w:rsidR="008828E9" w:rsidRPr="008828E9">
        <w:rPr>
          <w:b/>
          <w:i/>
          <w:sz w:val="24"/>
          <w:szCs w:val="24"/>
        </w:rPr>
        <w:t xml:space="preserve">( </w:t>
      </w:r>
      <w:proofErr w:type="spellStart"/>
      <w:r w:rsidR="008828E9" w:rsidRPr="008828E9">
        <w:rPr>
          <w:b/>
          <w:i/>
          <w:sz w:val="24"/>
          <w:szCs w:val="24"/>
        </w:rPr>
        <w:t>cf</w:t>
      </w:r>
      <w:proofErr w:type="spellEnd"/>
      <w:proofErr w:type="gramEnd"/>
      <w:r w:rsidR="008828E9" w:rsidRPr="008828E9">
        <w:rPr>
          <w:b/>
          <w:i/>
          <w:sz w:val="24"/>
          <w:szCs w:val="24"/>
        </w:rPr>
        <w:t xml:space="preserve"> dossier ressources fournis aux élèves)</w:t>
      </w:r>
    </w:p>
    <w:p w:rsidR="00B94AB7" w:rsidRPr="00B94AB7" w:rsidRDefault="00B94AB7" w:rsidP="00B94AB7">
      <w:pPr>
        <w:spacing w:before="60"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879793" cy="2488745"/>
            <wp:effectExtent l="1905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41" cy="24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75" w:rsidRDefault="00B94AB7" w:rsidP="00FF1D63">
      <w:pPr>
        <w:pStyle w:val="Paragraphedeliste"/>
        <w:spacing w:before="240" w:after="0"/>
        <w:ind w:left="851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Logiciel </w:t>
      </w:r>
      <w:r w:rsidR="001117F1">
        <w:rPr>
          <w:b/>
          <w:sz w:val="24"/>
          <w:szCs w:val="24"/>
        </w:rPr>
        <w:t>bureautique</w:t>
      </w:r>
      <w:r>
        <w:rPr>
          <w:b/>
          <w:sz w:val="24"/>
          <w:szCs w:val="24"/>
        </w:rPr>
        <w:t xml:space="preserve"> : </w:t>
      </w:r>
      <w:r w:rsidR="00FF1D63">
        <w:rPr>
          <w:sz w:val="24"/>
          <w:szCs w:val="24"/>
        </w:rPr>
        <w:t>C</w:t>
      </w:r>
      <w:r w:rsidRPr="00B94AB7">
        <w:rPr>
          <w:sz w:val="24"/>
          <w:szCs w:val="24"/>
        </w:rPr>
        <w:t>haque ilot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utilise </w:t>
      </w:r>
      <w:r w:rsidR="001117F1">
        <w:rPr>
          <w:sz w:val="24"/>
          <w:szCs w:val="24"/>
        </w:rPr>
        <w:t>un tableur</w:t>
      </w:r>
      <w:r>
        <w:rPr>
          <w:sz w:val="24"/>
          <w:szCs w:val="24"/>
        </w:rPr>
        <w:t xml:space="preserve"> pour récupérer les don</w:t>
      </w:r>
      <w:r w:rsidR="001117F1">
        <w:rPr>
          <w:sz w:val="24"/>
          <w:szCs w:val="24"/>
        </w:rPr>
        <w:t>nées mesurées  et les organiser</w:t>
      </w:r>
      <w:r>
        <w:rPr>
          <w:sz w:val="24"/>
          <w:szCs w:val="24"/>
        </w:rPr>
        <w:t xml:space="preserve"> dans un document </w:t>
      </w:r>
      <w:r w:rsidR="001117F1">
        <w:rPr>
          <w:sz w:val="24"/>
          <w:szCs w:val="24"/>
        </w:rPr>
        <w:t>texte</w:t>
      </w:r>
      <w:r>
        <w:rPr>
          <w:sz w:val="24"/>
          <w:szCs w:val="24"/>
        </w:rPr>
        <w:t xml:space="preserve">. </w:t>
      </w:r>
      <w:r w:rsidR="00F5628B">
        <w:rPr>
          <w:sz w:val="24"/>
          <w:szCs w:val="24"/>
        </w:rPr>
        <w:t>Chaque ilot</w:t>
      </w:r>
      <w:r>
        <w:rPr>
          <w:sz w:val="24"/>
          <w:szCs w:val="24"/>
        </w:rPr>
        <w:t xml:space="preserve"> présentera donc un document contena</w:t>
      </w:r>
      <w:r w:rsidR="00F5628B">
        <w:rPr>
          <w:sz w:val="24"/>
          <w:szCs w:val="24"/>
        </w:rPr>
        <w:t>n</w:t>
      </w:r>
      <w:r>
        <w:rPr>
          <w:sz w:val="24"/>
          <w:szCs w:val="24"/>
        </w:rPr>
        <w:t>t les tableau</w:t>
      </w:r>
      <w:r w:rsidR="008828E9">
        <w:rPr>
          <w:sz w:val="24"/>
          <w:szCs w:val="24"/>
        </w:rPr>
        <w:t>x</w:t>
      </w:r>
      <w:r>
        <w:rPr>
          <w:sz w:val="24"/>
          <w:szCs w:val="24"/>
        </w:rPr>
        <w:t xml:space="preserve"> de d</w:t>
      </w:r>
      <w:r w:rsidR="008828E9">
        <w:rPr>
          <w:sz w:val="24"/>
          <w:szCs w:val="24"/>
        </w:rPr>
        <w:t xml:space="preserve">onnées, les courbes associées ainsi que l’analyse des résultats </w:t>
      </w:r>
      <w:r w:rsidR="001117F1">
        <w:rPr>
          <w:sz w:val="24"/>
          <w:szCs w:val="24"/>
        </w:rPr>
        <w:t xml:space="preserve">    </w:t>
      </w:r>
      <w:r w:rsidR="00C61BFA">
        <w:rPr>
          <w:b/>
          <w:i/>
          <w:sz w:val="24"/>
          <w:szCs w:val="24"/>
        </w:rPr>
        <w:t>(</w:t>
      </w:r>
      <w:proofErr w:type="spellStart"/>
      <w:r w:rsidR="008828E9" w:rsidRPr="008828E9">
        <w:rPr>
          <w:b/>
          <w:i/>
          <w:sz w:val="24"/>
          <w:szCs w:val="24"/>
        </w:rPr>
        <w:t>cf</w:t>
      </w:r>
      <w:proofErr w:type="spellEnd"/>
      <w:r w:rsidR="008828E9" w:rsidRPr="008828E9">
        <w:rPr>
          <w:b/>
          <w:i/>
          <w:sz w:val="24"/>
          <w:szCs w:val="24"/>
        </w:rPr>
        <w:t xml:space="preserve"> dossier ressources fournis aux élèves).</w:t>
      </w:r>
    </w:p>
    <w:p w:rsidR="00AA5175" w:rsidRDefault="00AA5175" w:rsidP="007D6586">
      <w:pPr>
        <w:spacing w:before="60" w:after="0"/>
        <w:jc w:val="both"/>
        <w:rPr>
          <w:b/>
          <w:sz w:val="24"/>
          <w:szCs w:val="24"/>
        </w:rPr>
      </w:pPr>
    </w:p>
    <w:p w:rsidR="007D6586" w:rsidRPr="00A23DDE" w:rsidRDefault="00C40747" w:rsidP="00A23DDE">
      <w:pPr>
        <w:pStyle w:val="Paragraphedeliste"/>
        <w:numPr>
          <w:ilvl w:val="0"/>
          <w:numId w:val="6"/>
        </w:numPr>
        <w:spacing w:before="60" w:after="0"/>
        <w:jc w:val="both"/>
        <w:rPr>
          <w:b/>
          <w:sz w:val="24"/>
          <w:szCs w:val="24"/>
        </w:rPr>
      </w:pPr>
      <w:r w:rsidRPr="00A23DDE">
        <w:rPr>
          <w:b/>
          <w:sz w:val="24"/>
          <w:szCs w:val="24"/>
        </w:rPr>
        <w:t>Possibilité de répart</w:t>
      </w:r>
      <w:r w:rsidR="00A23DDE">
        <w:rPr>
          <w:b/>
          <w:sz w:val="24"/>
          <w:szCs w:val="24"/>
        </w:rPr>
        <w:t xml:space="preserve">ir les rôles </w:t>
      </w:r>
      <w:r w:rsidR="00A23DDE" w:rsidRPr="00C61BFA">
        <w:rPr>
          <w:b/>
          <w:sz w:val="24"/>
          <w:szCs w:val="24"/>
        </w:rPr>
        <w:t xml:space="preserve">entre les </w:t>
      </w:r>
      <w:r w:rsidR="00C61BFA">
        <w:rPr>
          <w:b/>
          <w:sz w:val="24"/>
          <w:szCs w:val="24"/>
        </w:rPr>
        <w:t xml:space="preserve"> élèves</w:t>
      </w:r>
    </w:p>
    <w:p w:rsidR="00C40747" w:rsidRPr="008828E9" w:rsidRDefault="00C40747" w:rsidP="00A23DDE">
      <w:pPr>
        <w:spacing w:before="60" w:after="0"/>
        <w:ind w:left="851"/>
        <w:jc w:val="both"/>
        <w:rPr>
          <w:i/>
          <w:sz w:val="24"/>
          <w:szCs w:val="24"/>
        </w:rPr>
      </w:pPr>
      <w:r w:rsidRPr="00C40747">
        <w:rPr>
          <w:sz w:val="24"/>
          <w:szCs w:val="24"/>
        </w:rPr>
        <w:t xml:space="preserve">- prise de photos </w:t>
      </w:r>
      <w:r w:rsidR="008828E9">
        <w:rPr>
          <w:sz w:val="24"/>
          <w:szCs w:val="24"/>
        </w:rPr>
        <w:t>pour élaboration du document final présentant les résultats et les conclusion</w:t>
      </w:r>
      <w:r w:rsidR="00C76A9B">
        <w:rPr>
          <w:sz w:val="24"/>
          <w:szCs w:val="24"/>
        </w:rPr>
        <w:t>s</w:t>
      </w:r>
      <w:r w:rsidR="008828E9">
        <w:rPr>
          <w:sz w:val="24"/>
          <w:szCs w:val="24"/>
        </w:rPr>
        <w:t xml:space="preserve"> </w:t>
      </w:r>
      <w:r w:rsidR="008828E9" w:rsidRPr="008828E9">
        <w:rPr>
          <w:i/>
          <w:sz w:val="24"/>
          <w:szCs w:val="24"/>
        </w:rPr>
        <w:t>(prise de photo avec tablette ou sma</w:t>
      </w:r>
      <w:r w:rsidR="008F72DF">
        <w:rPr>
          <w:i/>
          <w:sz w:val="24"/>
          <w:szCs w:val="24"/>
        </w:rPr>
        <w:t>r</w:t>
      </w:r>
      <w:r w:rsidR="008828E9" w:rsidRPr="008828E9">
        <w:rPr>
          <w:i/>
          <w:sz w:val="24"/>
          <w:szCs w:val="24"/>
        </w:rPr>
        <w:t xml:space="preserve">tphone). </w:t>
      </w:r>
    </w:p>
    <w:p w:rsidR="00A23DDE" w:rsidRPr="00C40747" w:rsidRDefault="00A23DDE" w:rsidP="00A23DDE">
      <w:pPr>
        <w:spacing w:before="6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enregistrement d'un commentaire oral</w:t>
      </w:r>
      <w:r w:rsidR="008828E9">
        <w:rPr>
          <w:sz w:val="24"/>
          <w:szCs w:val="24"/>
        </w:rPr>
        <w:t xml:space="preserve"> pour l</w:t>
      </w:r>
      <w:r w:rsidR="00C76A9B">
        <w:rPr>
          <w:sz w:val="24"/>
          <w:szCs w:val="24"/>
        </w:rPr>
        <w:t>a</w:t>
      </w:r>
      <w:r w:rsidR="008828E9">
        <w:rPr>
          <w:sz w:val="24"/>
          <w:szCs w:val="24"/>
        </w:rPr>
        <w:t xml:space="preserve"> mise en œuvre du TP ou les conclusions de l’ilot sur les résultats obtenus </w:t>
      </w:r>
      <w:r w:rsidR="001117F1">
        <w:rPr>
          <w:i/>
          <w:sz w:val="24"/>
          <w:szCs w:val="24"/>
        </w:rPr>
        <w:t>(</w:t>
      </w:r>
      <w:r w:rsidR="008828E9" w:rsidRPr="008828E9">
        <w:rPr>
          <w:i/>
          <w:sz w:val="24"/>
          <w:szCs w:val="24"/>
        </w:rPr>
        <w:t>idem : utilisation tablette ou smartphone).</w:t>
      </w:r>
    </w:p>
    <w:p w:rsidR="008828E9" w:rsidRDefault="00C40747" w:rsidP="00A23DDE">
      <w:pPr>
        <w:spacing w:before="60" w:after="0"/>
        <w:ind w:left="851"/>
        <w:jc w:val="both"/>
        <w:rPr>
          <w:sz w:val="24"/>
          <w:szCs w:val="24"/>
        </w:rPr>
      </w:pPr>
      <w:r w:rsidRPr="00C40747">
        <w:rPr>
          <w:sz w:val="24"/>
          <w:szCs w:val="24"/>
        </w:rPr>
        <w:t xml:space="preserve">- </w:t>
      </w:r>
      <w:r w:rsidR="00FF6665">
        <w:rPr>
          <w:sz w:val="24"/>
          <w:szCs w:val="24"/>
        </w:rPr>
        <w:t xml:space="preserve">réalisation de </w:t>
      </w:r>
      <w:r w:rsidRPr="00C40747">
        <w:rPr>
          <w:sz w:val="24"/>
          <w:szCs w:val="24"/>
        </w:rPr>
        <w:t>croquis</w:t>
      </w:r>
      <w:r w:rsidR="00AF1B90">
        <w:rPr>
          <w:sz w:val="24"/>
          <w:szCs w:val="24"/>
        </w:rPr>
        <w:t xml:space="preserve"> </w:t>
      </w:r>
      <w:r w:rsidR="008828E9">
        <w:rPr>
          <w:sz w:val="24"/>
          <w:szCs w:val="24"/>
        </w:rPr>
        <w:t>pour explications</w:t>
      </w:r>
      <w:r w:rsidR="00FF1D63">
        <w:rPr>
          <w:sz w:val="24"/>
          <w:szCs w:val="24"/>
        </w:rPr>
        <w:t xml:space="preserve"> </w:t>
      </w:r>
      <w:r w:rsidR="00C76A9B">
        <w:rPr>
          <w:sz w:val="24"/>
          <w:szCs w:val="24"/>
        </w:rPr>
        <w:t>(</w:t>
      </w:r>
      <w:r w:rsidR="00FF1D63">
        <w:rPr>
          <w:sz w:val="24"/>
          <w:szCs w:val="24"/>
        </w:rPr>
        <w:t>mise en place</w:t>
      </w:r>
      <w:r w:rsidR="008828E9">
        <w:rPr>
          <w:sz w:val="24"/>
          <w:szCs w:val="24"/>
        </w:rPr>
        <w:t xml:space="preserve"> de l’expérience</w:t>
      </w:r>
      <w:r w:rsidR="00C76A9B">
        <w:rPr>
          <w:sz w:val="24"/>
          <w:szCs w:val="24"/>
        </w:rPr>
        <w:t>)</w:t>
      </w:r>
      <w:r w:rsidR="008828E9">
        <w:rPr>
          <w:sz w:val="24"/>
          <w:szCs w:val="24"/>
        </w:rPr>
        <w:t>.</w:t>
      </w:r>
      <w:r w:rsidR="00FF6665">
        <w:rPr>
          <w:sz w:val="24"/>
          <w:szCs w:val="24"/>
        </w:rPr>
        <w:t xml:space="preserve"> </w:t>
      </w:r>
    </w:p>
    <w:p w:rsidR="00722E91" w:rsidRDefault="00722E91" w:rsidP="00A23DDE">
      <w:pPr>
        <w:spacing w:before="6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prise de mesures avec la tablette</w:t>
      </w:r>
      <w:r w:rsidR="008828E9">
        <w:rPr>
          <w:sz w:val="24"/>
          <w:szCs w:val="24"/>
        </w:rPr>
        <w:t>.</w:t>
      </w:r>
    </w:p>
    <w:p w:rsidR="008828E9" w:rsidRDefault="008828E9" w:rsidP="00A23DDE">
      <w:pPr>
        <w:spacing w:before="6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suivi de relevé de température via NXT </w:t>
      </w:r>
      <w:proofErr w:type="spellStart"/>
      <w:r>
        <w:rPr>
          <w:sz w:val="24"/>
          <w:szCs w:val="24"/>
        </w:rPr>
        <w:t>programming</w:t>
      </w:r>
      <w:proofErr w:type="spellEnd"/>
      <w:r>
        <w:rPr>
          <w:sz w:val="24"/>
          <w:szCs w:val="24"/>
        </w:rPr>
        <w:t>.</w:t>
      </w:r>
    </w:p>
    <w:p w:rsidR="00A23DDE" w:rsidRDefault="00A23DDE" w:rsidP="00A23DDE">
      <w:pPr>
        <w:spacing w:before="60" w:after="0"/>
        <w:ind w:left="851"/>
        <w:jc w:val="both"/>
        <w:rPr>
          <w:sz w:val="24"/>
          <w:szCs w:val="24"/>
        </w:rPr>
      </w:pPr>
    </w:p>
    <w:p w:rsidR="00A23DDE" w:rsidRDefault="00A23DDE" w:rsidP="00A23DDE">
      <w:pPr>
        <w:pStyle w:val="Paragraphedeliste"/>
        <w:numPr>
          <w:ilvl w:val="0"/>
          <w:numId w:val="6"/>
        </w:numPr>
        <w:spacing w:before="60" w:after="0"/>
        <w:jc w:val="both"/>
        <w:rPr>
          <w:b/>
          <w:sz w:val="24"/>
          <w:szCs w:val="24"/>
        </w:rPr>
      </w:pPr>
      <w:r w:rsidRPr="00A23DDE">
        <w:rPr>
          <w:b/>
          <w:sz w:val="24"/>
          <w:szCs w:val="24"/>
        </w:rPr>
        <w:t>Ressources pour l'élève :</w:t>
      </w:r>
    </w:p>
    <w:p w:rsidR="008828E9" w:rsidRPr="00924BA0" w:rsidRDefault="00924BA0" w:rsidP="00924BA0">
      <w:pPr>
        <w:pStyle w:val="Paragraphedeliste"/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8828E9" w:rsidRPr="00924BA0">
        <w:rPr>
          <w:sz w:val="24"/>
          <w:szCs w:val="24"/>
        </w:rPr>
        <w:t>Une fiche d’activité prése</w:t>
      </w:r>
      <w:r w:rsidR="00EC2B9D">
        <w:rPr>
          <w:sz w:val="24"/>
          <w:szCs w:val="24"/>
        </w:rPr>
        <w:t>ntant le TP et sa mise en place.</w:t>
      </w:r>
    </w:p>
    <w:p w:rsidR="00A23DDE" w:rsidRDefault="00924BA0" w:rsidP="00A23DDE">
      <w:pPr>
        <w:spacing w:before="60"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</w:t>
      </w:r>
      <w:r w:rsidR="00A23DDE" w:rsidRPr="00A23DDE">
        <w:rPr>
          <w:sz w:val="24"/>
          <w:szCs w:val="24"/>
        </w:rPr>
        <w:t xml:space="preserve">Un document </w:t>
      </w:r>
      <w:r w:rsidR="008828E9">
        <w:rPr>
          <w:sz w:val="24"/>
          <w:szCs w:val="24"/>
        </w:rPr>
        <w:t xml:space="preserve"> </w:t>
      </w:r>
      <w:r w:rsidR="008828E9" w:rsidRPr="00924BA0">
        <w:rPr>
          <w:i/>
          <w:sz w:val="24"/>
          <w:szCs w:val="24"/>
        </w:rPr>
        <w:t>Ressources</w:t>
      </w:r>
      <w:r w:rsidR="008828E9">
        <w:rPr>
          <w:sz w:val="24"/>
          <w:szCs w:val="24"/>
        </w:rPr>
        <w:t xml:space="preserve"> sur l’utilisation de la jour</w:t>
      </w:r>
      <w:r>
        <w:rPr>
          <w:sz w:val="24"/>
          <w:szCs w:val="24"/>
        </w:rPr>
        <w:t xml:space="preserve">nalisation des données via </w:t>
      </w:r>
      <w:r w:rsidRPr="00924BA0">
        <w:rPr>
          <w:i/>
          <w:sz w:val="24"/>
          <w:szCs w:val="24"/>
        </w:rPr>
        <w:t xml:space="preserve">NXT </w:t>
      </w:r>
      <w:proofErr w:type="spellStart"/>
      <w:r w:rsidRPr="00924BA0">
        <w:rPr>
          <w:i/>
          <w:sz w:val="24"/>
          <w:szCs w:val="24"/>
        </w:rPr>
        <w:t>P</w:t>
      </w:r>
      <w:r w:rsidR="008828E9" w:rsidRPr="00924BA0">
        <w:rPr>
          <w:i/>
          <w:sz w:val="24"/>
          <w:szCs w:val="24"/>
        </w:rPr>
        <w:t>rogramming</w:t>
      </w:r>
      <w:proofErr w:type="spellEnd"/>
      <w:r w:rsidR="008828E9">
        <w:rPr>
          <w:sz w:val="24"/>
          <w:szCs w:val="24"/>
        </w:rPr>
        <w:t xml:space="preserve"> et le lien avec </w:t>
      </w:r>
      <w:r w:rsidR="001117F1">
        <w:rPr>
          <w:i/>
          <w:sz w:val="24"/>
          <w:szCs w:val="24"/>
        </w:rPr>
        <w:t>le logiciel de tableur</w:t>
      </w:r>
      <w:r w:rsidR="008828E9">
        <w:rPr>
          <w:sz w:val="24"/>
          <w:szCs w:val="24"/>
        </w:rPr>
        <w:t xml:space="preserve"> pour récupération des données et obtention des courbes associées.</w:t>
      </w:r>
    </w:p>
    <w:p w:rsidR="008828E9" w:rsidRPr="00924BA0" w:rsidRDefault="00924BA0" w:rsidP="00A23DDE">
      <w:pPr>
        <w:spacing w:before="60" w:after="0"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r w:rsidRPr="00924BA0">
        <w:rPr>
          <w:sz w:val="24"/>
          <w:szCs w:val="24"/>
        </w:rPr>
        <w:t>Un document Ressources sur</w:t>
      </w:r>
      <w:r>
        <w:rPr>
          <w:i/>
          <w:sz w:val="24"/>
          <w:szCs w:val="24"/>
        </w:rPr>
        <w:t xml:space="preserve"> l’utilisation de la tablette (branchement a la brique NXT</w:t>
      </w:r>
      <w:r w:rsidRPr="00924BA0">
        <w:rPr>
          <w:sz w:val="24"/>
          <w:szCs w:val="24"/>
        </w:rPr>
        <w:t>)  et la récupération des données.</w:t>
      </w:r>
    </w:p>
    <w:p w:rsidR="00711AB8" w:rsidRDefault="00711AB8" w:rsidP="00A23DDE">
      <w:pPr>
        <w:spacing w:before="60" w:after="0"/>
        <w:ind w:left="709"/>
        <w:jc w:val="both"/>
        <w:rPr>
          <w:sz w:val="24"/>
          <w:szCs w:val="24"/>
        </w:rPr>
      </w:pPr>
    </w:p>
    <w:p w:rsidR="00711AB8" w:rsidRPr="00711AB8" w:rsidRDefault="00711AB8" w:rsidP="00711AB8">
      <w:pPr>
        <w:pStyle w:val="Paragraphedeliste"/>
        <w:numPr>
          <w:ilvl w:val="0"/>
          <w:numId w:val="6"/>
        </w:numPr>
        <w:spacing w:before="60" w:after="0"/>
        <w:jc w:val="both"/>
        <w:rPr>
          <w:b/>
          <w:sz w:val="24"/>
          <w:szCs w:val="24"/>
        </w:rPr>
      </w:pPr>
      <w:r w:rsidRPr="00711AB8">
        <w:rPr>
          <w:b/>
          <w:sz w:val="24"/>
          <w:szCs w:val="24"/>
        </w:rPr>
        <w:t xml:space="preserve">Préparation </w:t>
      </w:r>
      <w:r w:rsidRPr="00104463">
        <w:rPr>
          <w:b/>
          <w:sz w:val="24"/>
          <w:szCs w:val="24"/>
        </w:rPr>
        <w:t xml:space="preserve">en amont </w:t>
      </w:r>
      <w:r w:rsidR="00104463" w:rsidRPr="00104463">
        <w:rPr>
          <w:b/>
          <w:sz w:val="24"/>
          <w:szCs w:val="24"/>
        </w:rPr>
        <w:t>de</w:t>
      </w:r>
      <w:bookmarkStart w:id="0" w:name="_GoBack"/>
      <w:bookmarkEnd w:id="0"/>
      <w:r w:rsidR="00104463">
        <w:rPr>
          <w:b/>
          <w:sz w:val="24"/>
          <w:szCs w:val="24"/>
        </w:rPr>
        <w:t xml:space="preserve"> l’activité</w:t>
      </w:r>
    </w:p>
    <w:p w:rsidR="00711AB8" w:rsidRDefault="00711AB8" w:rsidP="00711AB8">
      <w:pPr>
        <w:spacing w:before="6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Présentation des objectifs et consignes de travail</w:t>
      </w:r>
      <w:r w:rsidR="00924BA0">
        <w:rPr>
          <w:sz w:val="24"/>
          <w:szCs w:val="24"/>
        </w:rPr>
        <w:t>, présentation de l’activité dans le centre d’intérêt</w:t>
      </w:r>
    </w:p>
    <w:p w:rsidR="00924BA0" w:rsidRDefault="00924BA0" w:rsidP="00711AB8">
      <w:pPr>
        <w:spacing w:before="6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Présentation de la maquette et des composants nécessaires pour la mise en chauffe.</w:t>
      </w:r>
    </w:p>
    <w:p w:rsidR="00711AB8" w:rsidRDefault="00711AB8" w:rsidP="00711AB8">
      <w:pPr>
        <w:spacing w:before="6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Prise en main des outils si besoin</w:t>
      </w:r>
    </w:p>
    <w:p w:rsidR="00C4091F" w:rsidRDefault="00C4091F" w:rsidP="00711AB8">
      <w:pPr>
        <w:spacing w:before="60" w:after="0"/>
        <w:ind w:left="360"/>
        <w:jc w:val="both"/>
        <w:rPr>
          <w:sz w:val="24"/>
          <w:szCs w:val="24"/>
        </w:rPr>
      </w:pPr>
    </w:p>
    <w:p w:rsidR="00550B67" w:rsidRDefault="00550B67" w:rsidP="00C4091F">
      <w:pPr>
        <w:spacing w:before="60" w:after="0"/>
        <w:ind w:left="709"/>
        <w:jc w:val="both"/>
        <w:rPr>
          <w:sz w:val="24"/>
          <w:szCs w:val="24"/>
        </w:rPr>
      </w:pPr>
    </w:p>
    <w:p w:rsidR="00C4091F" w:rsidRDefault="00924BA0" w:rsidP="009E55AE">
      <w:pPr>
        <w:spacing w:before="60"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9E55AE" w:rsidRPr="009E55AE">
        <w:rPr>
          <w:b/>
          <w:sz w:val="28"/>
          <w:szCs w:val="28"/>
          <w:u w:val="single"/>
        </w:rPr>
        <w:t>n classe</w:t>
      </w:r>
    </w:p>
    <w:p w:rsidR="00924BA0" w:rsidRPr="00924BA0" w:rsidRDefault="004261EC" w:rsidP="004261EC">
      <w:pPr>
        <w:pStyle w:val="Paragraphedeliste"/>
        <w:numPr>
          <w:ilvl w:val="0"/>
          <w:numId w:val="6"/>
        </w:numPr>
        <w:spacing w:before="60" w:after="0"/>
        <w:jc w:val="both"/>
        <w:rPr>
          <w:sz w:val="24"/>
          <w:szCs w:val="24"/>
        </w:rPr>
      </w:pPr>
      <w:r w:rsidRPr="004261EC">
        <w:rPr>
          <w:b/>
          <w:sz w:val="24"/>
          <w:szCs w:val="24"/>
        </w:rPr>
        <w:t>Récupération des données</w:t>
      </w:r>
      <w:r w:rsidR="00924BA0">
        <w:rPr>
          <w:b/>
          <w:sz w:val="24"/>
          <w:szCs w:val="24"/>
        </w:rPr>
        <w:t> :</w:t>
      </w:r>
    </w:p>
    <w:p w:rsidR="004261EC" w:rsidRDefault="00924BA0" w:rsidP="00924BA0">
      <w:pPr>
        <w:pStyle w:val="Paragraphedeliste"/>
        <w:spacing w:before="6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4261EC">
        <w:rPr>
          <w:sz w:val="24"/>
          <w:szCs w:val="24"/>
        </w:rPr>
        <w:t xml:space="preserve"> depuis la ta</w:t>
      </w:r>
      <w:r>
        <w:rPr>
          <w:sz w:val="24"/>
          <w:szCs w:val="24"/>
        </w:rPr>
        <w:t>blette.</w:t>
      </w:r>
    </w:p>
    <w:p w:rsidR="00924BA0" w:rsidRDefault="00924BA0" w:rsidP="00924BA0">
      <w:pPr>
        <w:pStyle w:val="Paragraphedeliste"/>
        <w:spacing w:before="6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avec la journalisation des données.</w:t>
      </w:r>
    </w:p>
    <w:p w:rsidR="00924BA0" w:rsidRDefault="00924BA0" w:rsidP="00924BA0">
      <w:pPr>
        <w:pStyle w:val="Paragraphedeliste"/>
        <w:spacing w:before="6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Elaboration d’un compte rendu d’expérience (tableau de valeurs mesurées, courbes associées, analyse et conclusion).</w:t>
      </w:r>
    </w:p>
    <w:p w:rsidR="00943A74" w:rsidRDefault="00943A74" w:rsidP="00924BA0">
      <w:pPr>
        <w:pStyle w:val="Paragraphedeliste"/>
        <w:spacing w:before="60" w:after="0"/>
        <w:jc w:val="both"/>
        <w:rPr>
          <w:sz w:val="24"/>
          <w:szCs w:val="24"/>
        </w:rPr>
      </w:pPr>
    </w:p>
    <w:p w:rsidR="004261EC" w:rsidRDefault="004261EC" w:rsidP="004261EC">
      <w:pPr>
        <w:pStyle w:val="Paragraphedeliste"/>
        <w:numPr>
          <w:ilvl w:val="0"/>
          <w:numId w:val="6"/>
        </w:numPr>
        <w:spacing w:before="120" w:after="0"/>
        <w:ind w:left="714" w:hanging="357"/>
        <w:contextualSpacing w:val="0"/>
        <w:jc w:val="both"/>
        <w:rPr>
          <w:b/>
          <w:sz w:val="24"/>
          <w:szCs w:val="24"/>
        </w:rPr>
      </w:pPr>
      <w:r w:rsidRPr="004261EC">
        <w:rPr>
          <w:b/>
          <w:sz w:val="24"/>
          <w:szCs w:val="24"/>
        </w:rPr>
        <w:t>Prolongements possibles</w:t>
      </w:r>
      <w:r w:rsidR="00924BA0">
        <w:rPr>
          <w:b/>
          <w:sz w:val="24"/>
          <w:szCs w:val="24"/>
        </w:rPr>
        <w:t> :</w:t>
      </w:r>
    </w:p>
    <w:p w:rsidR="00924BA0" w:rsidRPr="00943A74" w:rsidRDefault="00924BA0" w:rsidP="00924BA0">
      <w:pPr>
        <w:pStyle w:val="Paragraphedeliste"/>
        <w:numPr>
          <w:ilvl w:val="0"/>
          <w:numId w:val="10"/>
        </w:numPr>
        <w:spacing w:before="120" w:after="0"/>
        <w:contextualSpacing w:val="0"/>
        <w:jc w:val="both"/>
        <w:rPr>
          <w:b/>
          <w:i/>
          <w:sz w:val="24"/>
          <w:szCs w:val="24"/>
        </w:rPr>
      </w:pPr>
      <w:r w:rsidRPr="00943A74">
        <w:rPr>
          <w:b/>
          <w:i/>
          <w:sz w:val="24"/>
          <w:szCs w:val="24"/>
        </w:rPr>
        <w:t xml:space="preserve">Test sur plusieurs matériaux (laine de verre, </w:t>
      </w:r>
      <w:proofErr w:type="spellStart"/>
      <w:r w:rsidRPr="00943A74">
        <w:rPr>
          <w:b/>
          <w:i/>
          <w:sz w:val="24"/>
          <w:szCs w:val="24"/>
        </w:rPr>
        <w:t>placo</w:t>
      </w:r>
      <w:proofErr w:type="spellEnd"/>
      <w:r w:rsidRPr="00943A74">
        <w:rPr>
          <w:b/>
          <w:i/>
          <w:sz w:val="24"/>
          <w:szCs w:val="24"/>
        </w:rPr>
        <w:t xml:space="preserve"> </w:t>
      </w:r>
      <w:proofErr w:type="spellStart"/>
      <w:r w:rsidRPr="00943A74">
        <w:rPr>
          <w:b/>
          <w:i/>
          <w:sz w:val="24"/>
          <w:szCs w:val="24"/>
        </w:rPr>
        <w:t>polystyréne</w:t>
      </w:r>
      <w:proofErr w:type="spellEnd"/>
      <w:r w:rsidRPr="00943A74">
        <w:rPr>
          <w:b/>
          <w:i/>
          <w:sz w:val="24"/>
          <w:szCs w:val="24"/>
        </w:rPr>
        <w:t>, laine de roche, etc…)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7172"/>
      </w:tblGrid>
      <w:tr w:rsidR="00924BA0" w:rsidTr="00924BA0">
        <w:tc>
          <w:tcPr>
            <w:tcW w:w="3150" w:type="dxa"/>
            <w:shd w:val="clear" w:color="auto" w:fill="00CC00"/>
          </w:tcPr>
          <w:p w:rsidR="00924BA0" w:rsidRDefault="00924BA0" w:rsidP="004261EC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Propriétés des matériaux</w:t>
            </w:r>
          </w:p>
        </w:tc>
        <w:tc>
          <w:tcPr>
            <w:tcW w:w="7172" w:type="dxa"/>
            <w:shd w:val="clear" w:color="auto" w:fill="00CC00"/>
          </w:tcPr>
          <w:p w:rsidR="00924BA0" w:rsidRDefault="00924BA0" w:rsidP="004261EC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Classer de manière qualitative plusieurs matériaux selon une propriété simple à respecter.</w:t>
            </w:r>
          </w:p>
        </w:tc>
      </w:tr>
    </w:tbl>
    <w:p w:rsidR="00943A74" w:rsidRDefault="00943A74" w:rsidP="00943A74">
      <w:pPr>
        <w:pStyle w:val="Paragraphedeliste"/>
        <w:spacing w:before="60" w:after="0"/>
        <w:ind w:left="1074"/>
        <w:jc w:val="both"/>
        <w:rPr>
          <w:b/>
          <w:i/>
          <w:sz w:val="24"/>
          <w:szCs w:val="24"/>
        </w:rPr>
      </w:pPr>
    </w:p>
    <w:p w:rsidR="004264BA" w:rsidRPr="00943A74" w:rsidRDefault="004264BA" w:rsidP="004264BA">
      <w:pPr>
        <w:pStyle w:val="Paragraphedeliste"/>
        <w:numPr>
          <w:ilvl w:val="0"/>
          <w:numId w:val="10"/>
        </w:numPr>
        <w:spacing w:before="60" w:after="0"/>
        <w:jc w:val="both"/>
        <w:rPr>
          <w:b/>
          <w:i/>
          <w:sz w:val="24"/>
          <w:szCs w:val="24"/>
        </w:rPr>
      </w:pPr>
      <w:r w:rsidRPr="00943A74">
        <w:rPr>
          <w:b/>
          <w:i/>
          <w:sz w:val="24"/>
          <w:szCs w:val="24"/>
        </w:rPr>
        <w:t xml:space="preserve">Travail sur l’origine </w:t>
      </w:r>
      <w:proofErr w:type="gramStart"/>
      <w:r w:rsidRPr="00943A74">
        <w:rPr>
          <w:b/>
          <w:i/>
          <w:sz w:val="24"/>
          <w:szCs w:val="24"/>
        </w:rPr>
        <w:t>des matières premières constituants</w:t>
      </w:r>
      <w:proofErr w:type="gramEnd"/>
      <w:r w:rsidRPr="00943A74">
        <w:rPr>
          <w:b/>
          <w:i/>
          <w:sz w:val="24"/>
          <w:szCs w:val="24"/>
        </w:rPr>
        <w:t xml:space="preserve"> les matériaux utilisés.</w:t>
      </w:r>
    </w:p>
    <w:tbl>
      <w:tblPr>
        <w:tblStyle w:val="Grilledutableau"/>
        <w:tblW w:w="0" w:type="auto"/>
        <w:tblInd w:w="392" w:type="dxa"/>
        <w:shd w:val="clear" w:color="auto" w:fill="00CC00"/>
        <w:tblLook w:val="04A0" w:firstRow="1" w:lastRow="0" w:firstColumn="1" w:lastColumn="0" w:noHBand="0" w:noVBand="1"/>
      </w:tblPr>
      <w:tblGrid>
        <w:gridCol w:w="3118"/>
        <w:gridCol w:w="7172"/>
      </w:tblGrid>
      <w:tr w:rsidR="004264BA" w:rsidTr="004264BA">
        <w:tc>
          <w:tcPr>
            <w:tcW w:w="3118" w:type="dxa"/>
            <w:shd w:val="clear" w:color="auto" w:fill="00CC00"/>
          </w:tcPr>
          <w:p w:rsidR="004264BA" w:rsidRDefault="004264BA" w:rsidP="004264BA">
            <w:pPr>
              <w:pStyle w:val="Paragraphedeliste"/>
              <w:spacing w:before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Origine des matières premières et disponibilité des matériaux</w:t>
            </w:r>
          </w:p>
        </w:tc>
        <w:tc>
          <w:tcPr>
            <w:tcW w:w="7172" w:type="dxa"/>
            <w:shd w:val="clear" w:color="auto" w:fill="00CC00"/>
          </w:tcPr>
          <w:p w:rsidR="004264BA" w:rsidRDefault="004264BA" w:rsidP="004264BA">
            <w:pPr>
              <w:pStyle w:val="Paragraphedeliste"/>
              <w:spacing w:before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l’origine des matières premières et leurs disponibilités.</w:t>
            </w:r>
          </w:p>
        </w:tc>
      </w:tr>
    </w:tbl>
    <w:p w:rsidR="00943A74" w:rsidRDefault="00943A74" w:rsidP="00943A74">
      <w:pPr>
        <w:pStyle w:val="Paragraphedeliste"/>
        <w:spacing w:before="60" w:after="0"/>
        <w:ind w:left="1074"/>
        <w:jc w:val="both"/>
        <w:rPr>
          <w:b/>
          <w:i/>
          <w:sz w:val="24"/>
          <w:szCs w:val="24"/>
        </w:rPr>
      </w:pPr>
    </w:p>
    <w:p w:rsidR="004264BA" w:rsidRPr="00943A74" w:rsidRDefault="004264BA" w:rsidP="004264BA">
      <w:pPr>
        <w:pStyle w:val="Paragraphedeliste"/>
        <w:numPr>
          <w:ilvl w:val="0"/>
          <w:numId w:val="10"/>
        </w:numPr>
        <w:spacing w:before="60" w:after="0"/>
        <w:jc w:val="both"/>
        <w:rPr>
          <w:b/>
          <w:i/>
          <w:sz w:val="24"/>
          <w:szCs w:val="24"/>
        </w:rPr>
      </w:pPr>
      <w:r w:rsidRPr="00943A74">
        <w:rPr>
          <w:b/>
          <w:i/>
          <w:sz w:val="24"/>
          <w:szCs w:val="24"/>
        </w:rPr>
        <w:t>Elaboration de la maquette par les élèves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7172"/>
      </w:tblGrid>
      <w:tr w:rsidR="004264BA" w:rsidTr="00203C0C">
        <w:tc>
          <w:tcPr>
            <w:tcW w:w="3118" w:type="dxa"/>
          </w:tcPr>
          <w:p w:rsidR="004264BA" w:rsidRDefault="004264BA" w:rsidP="004264BA">
            <w:pPr>
              <w:pStyle w:val="Paragraphedeliste"/>
              <w:spacing w:before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Prototype, maquette</w:t>
            </w:r>
          </w:p>
        </w:tc>
        <w:tc>
          <w:tcPr>
            <w:tcW w:w="7172" w:type="dxa"/>
          </w:tcPr>
          <w:p w:rsidR="004264BA" w:rsidRDefault="004264BA" w:rsidP="004264BA">
            <w:pPr>
              <w:pStyle w:val="Paragraphedeliste"/>
              <w:spacing w:before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à la réalisation de la maquette d’un objet technique.</w:t>
            </w:r>
          </w:p>
        </w:tc>
      </w:tr>
    </w:tbl>
    <w:p w:rsidR="004264BA" w:rsidRPr="004264BA" w:rsidRDefault="004264BA" w:rsidP="004264BA">
      <w:pPr>
        <w:pStyle w:val="Paragraphedeliste"/>
        <w:spacing w:before="60" w:after="0"/>
        <w:ind w:left="1074"/>
        <w:jc w:val="both"/>
        <w:rPr>
          <w:sz w:val="24"/>
          <w:szCs w:val="24"/>
        </w:rPr>
      </w:pPr>
    </w:p>
    <w:p w:rsidR="009E55AE" w:rsidRPr="009C7D96" w:rsidRDefault="009E55AE" w:rsidP="009E55AE">
      <w:pPr>
        <w:spacing w:before="60" w:after="0"/>
        <w:ind w:left="360"/>
        <w:jc w:val="both"/>
        <w:rPr>
          <w:b/>
          <w:sz w:val="28"/>
          <w:szCs w:val="28"/>
          <w:u w:val="single"/>
        </w:rPr>
      </w:pPr>
      <w:r w:rsidRPr="009C7D96">
        <w:rPr>
          <w:b/>
          <w:sz w:val="28"/>
          <w:szCs w:val="28"/>
          <w:u w:val="single"/>
        </w:rPr>
        <w:t>Conclusion</w:t>
      </w:r>
    </w:p>
    <w:p w:rsidR="009E55AE" w:rsidRPr="003A7177" w:rsidRDefault="004261EC" w:rsidP="00F160BD">
      <w:pPr>
        <w:pStyle w:val="Paragraphedeliste"/>
        <w:numPr>
          <w:ilvl w:val="0"/>
          <w:numId w:val="8"/>
        </w:numPr>
        <w:spacing w:before="60" w:after="120"/>
        <w:jc w:val="both"/>
        <w:rPr>
          <w:b/>
          <w:sz w:val="24"/>
          <w:szCs w:val="24"/>
        </w:rPr>
      </w:pPr>
      <w:r w:rsidRPr="003A7177">
        <w:rPr>
          <w:b/>
          <w:sz w:val="24"/>
          <w:szCs w:val="24"/>
        </w:rPr>
        <w:t xml:space="preserve">Les outils </w:t>
      </w:r>
    </w:p>
    <w:tbl>
      <w:tblPr>
        <w:tblStyle w:val="Grilledutableau"/>
        <w:tblW w:w="0" w:type="auto"/>
        <w:tblInd w:w="486" w:type="dxa"/>
        <w:tblLook w:val="04A0" w:firstRow="1" w:lastRow="0" w:firstColumn="1" w:lastColumn="0" w:noHBand="0" w:noVBand="1"/>
      </w:tblPr>
      <w:tblGrid>
        <w:gridCol w:w="1465"/>
        <w:gridCol w:w="1843"/>
        <w:gridCol w:w="2296"/>
        <w:gridCol w:w="2296"/>
        <w:gridCol w:w="2296"/>
      </w:tblGrid>
      <w:tr w:rsidR="00F160BD" w:rsidTr="00F160BD"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F160BD" w:rsidRDefault="00F160BD" w:rsidP="004261EC">
            <w:pPr>
              <w:jc w:val="center"/>
            </w:pPr>
            <w:r>
              <w:t>Applications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160BD" w:rsidRDefault="00F160BD" w:rsidP="004261EC">
            <w:pPr>
              <w:jc w:val="center"/>
            </w:pPr>
            <w:r>
              <w:t>Outils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F160BD" w:rsidRDefault="00F160BD" w:rsidP="004261EC">
            <w:pPr>
              <w:jc w:val="center"/>
            </w:pPr>
            <w:r>
              <w:t>Avantages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F160BD" w:rsidRDefault="00F160BD" w:rsidP="004261EC">
            <w:pPr>
              <w:jc w:val="center"/>
            </w:pPr>
            <w:r>
              <w:t>Inconvénients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F160BD" w:rsidRDefault="00F160BD" w:rsidP="004261EC">
            <w:pPr>
              <w:jc w:val="center"/>
            </w:pPr>
            <w:r>
              <w:t>Observations</w:t>
            </w:r>
          </w:p>
        </w:tc>
      </w:tr>
      <w:tr w:rsidR="00F160BD" w:rsidTr="00F160BD">
        <w:trPr>
          <w:trHeight w:val="806"/>
        </w:trPr>
        <w:tc>
          <w:tcPr>
            <w:tcW w:w="1465" w:type="dxa"/>
            <w:vMerge w:val="restart"/>
            <w:vAlign w:val="center"/>
          </w:tcPr>
          <w:p w:rsidR="00F160BD" w:rsidRPr="004261EC" w:rsidRDefault="001E4520" w:rsidP="004261EC">
            <w:pPr>
              <w:jc w:val="center"/>
              <w:rPr>
                <w:b/>
              </w:rPr>
            </w:pPr>
            <w:r>
              <w:rPr>
                <w:b/>
              </w:rPr>
              <w:t>Tablette</w:t>
            </w:r>
          </w:p>
        </w:tc>
        <w:tc>
          <w:tcPr>
            <w:tcW w:w="1843" w:type="dxa"/>
            <w:vAlign w:val="center"/>
          </w:tcPr>
          <w:p w:rsidR="00F160BD" w:rsidRDefault="00F160BD" w:rsidP="004261EC">
            <w:r>
              <w:t xml:space="preserve">Prise de photo </w:t>
            </w:r>
            <w:r w:rsidR="00C76A9B">
              <w:t>ou vidéo</w:t>
            </w:r>
          </w:p>
        </w:tc>
        <w:tc>
          <w:tcPr>
            <w:tcW w:w="2296" w:type="dxa"/>
            <w:vMerge w:val="restart"/>
          </w:tcPr>
          <w:p w:rsidR="00F160BD" w:rsidRDefault="00F160BD" w:rsidP="00866532">
            <w:r>
              <w:t>- Très simple à prendre en main</w:t>
            </w:r>
          </w:p>
        </w:tc>
        <w:tc>
          <w:tcPr>
            <w:tcW w:w="2296" w:type="dxa"/>
            <w:vMerge w:val="restart"/>
          </w:tcPr>
          <w:p w:rsidR="00F160BD" w:rsidRDefault="00F160BD" w:rsidP="004261EC"/>
        </w:tc>
        <w:tc>
          <w:tcPr>
            <w:tcW w:w="2296" w:type="dxa"/>
            <w:vMerge w:val="restart"/>
          </w:tcPr>
          <w:p w:rsidR="00F160BD" w:rsidRDefault="00F160BD" w:rsidP="004261EC"/>
        </w:tc>
      </w:tr>
      <w:tr w:rsidR="00F160BD" w:rsidTr="00F160BD">
        <w:trPr>
          <w:trHeight w:val="806"/>
        </w:trPr>
        <w:tc>
          <w:tcPr>
            <w:tcW w:w="1465" w:type="dxa"/>
            <w:vMerge/>
          </w:tcPr>
          <w:p w:rsidR="00F160BD" w:rsidRDefault="00F160BD" w:rsidP="00866532"/>
        </w:tc>
        <w:tc>
          <w:tcPr>
            <w:tcW w:w="1843" w:type="dxa"/>
            <w:vAlign w:val="center"/>
          </w:tcPr>
          <w:p w:rsidR="00F160BD" w:rsidRDefault="001E4520" w:rsidP="004261EC">
            <w:r>
              <w:t>Relevé de Température</w:t>
            </w:r>
          </w:p>
        </w:tc>
        <w:tc>
          <w:tcPr>
            <w:tcW w:w="2296" w:type="dxa"/>
            <w:vMerge/>
          </w:tcPr>
          <w:p w:rsidR="00F160BD" w:rsidRDefault="00F160BD" w:rsidP="00866532"/>
        </w:tc>
        <w:tc>
          <w:tcPr>
            <w:tcW w:w="2296" w:type="dxa"/>
            <w:vMerge/>
          </w:tcPr>
          <w:p w:rsidR="00F160BD" w:rsidRDefault="00F160BD" w:rsidP="00866532"/>
        </w:tc>
        <w:tc>
          <w:tcPr>
            <w:tcW w:w="2296" w:type="dxa"/>
            <w:vMerge/>
          </w:tcPr>
          <w:p w:rsidR="00F160BD" w:rsidRDefault="00F160BD" w:rsidP="00866532"/>
        </w:tc>
      </w:tr>
      <w:tr w:rsidR="00F160BD" w:rsidTr="00F160BD">
        <w:tc>
          <w:tcPr>
            <w:tcW w:w="1465" w:type="dxa"/>
            <w:vAlign w:val="center"/>
          </w:tcPr>
          <w:p w:rsidR="00F160BD" w:rsidRPr="004261EC" w:rsidRDefault="001E4520" w:rsidP="004261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Nxt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Programming</w:t>
            </w:r>
            <w:proofErr w:type="spellEnd"/>
            <w:r>
              <w:rPr>
                <w:b/>
              </w:rPr>
              <w:t xml:space="preserve"> partie </w:t>
            </w:r>
            <w:proofErr w:type="spellStart"/>
            <w:r>
              <w:rPr>
                <w:b/>
              </w:rPr>
              <w:lastRenderedPageBreak/>
              <w:t>Jounalisation</w:t>
            </w:r>
            <w:proofErr w:type="spellEnd"/>
            <w:r>
              <w:rPr>
                <w:b/>
              </w:rPr>
              <w:t xml:space="preserve"> des données</w:t>
            </w:r>
          </w:p>
        </w:tc>
        <w:tc>
          <w:tcPr>
            <w:tcW w:w="1843" w:type="dxa"/>
          </w:tcPr>
          <w:p w:rsidR="00F160BD" w:rsidRDefault="001E4520" w:rsidP="00866532">
            <w:r>
              <w:lastRenderedPageBreak/>
              <w:t>Mesures</w:t>
            </w:r>
          </w:p>
        </w:tc>
        <w:tc>
          <w:tcPr>
            <w:tcW w:w="2296" w:type="dxa"/>
          </w:tcPr>
          <w:p w:rsidR="00F160BD" w:rsidRDefault="00F160BD" w:rsidP="00866532">
            <w:r>
              <w:t>- simple à utiliser</w:t>
            </w:r>
          </w:p>
        </w:tc>
        <w:tc>
          <w:tcPr>
            <w:tcW w:w="2296" w:type="dxa"/>
          </w:tcPr>
          <w:p w:rsidR="001E4520" w:rsidRDefault="00F160BD" w:rsidP="001E4520">
            <w:r>
              <w:t xml:space="preserve">- </w:t>
            </w:r>
            <w:r w:rsidR="001E4520">
              <w:t>Analyse des courbes pas facile (lien courbe, température, temps)</w:t>
            </w:r>
            <w:r w:rsidR="00C76A9B">
              <w:t xml:space="preserve"> </w:t>
            </w:r>
            <w:r w:rsidR="00C76A9B">
              <w:lastRenderedPageBreak/>
              <w:t xml:space="preserve">d’où le passage vers </w:t>
            </w:r>
            <w:r w:rsidR="001117F1">
              <w:t>un tableur</w:t>
            </w:r>
            <w:r w:rsidR="00C76A9B">
              <w:t>.</w:t>
            </w:r>
          </w:p>
          <w:p w:rsidR="001E4520" w:rsidRDefault="001E4520" w:rsidP="001E4520">
            <w:r>
              <w:t>- Récupération des données vers un tableur presque obligatoire pour analyse des résultats.</w:t>
            </w:r>
          </w:p>
          <w:p w:rsidR="00F160BD" w:rsidRDefault="00F160BD" w:rsidP="00866532"/>
        </w:tc>
        <w:tc>
          <w:tcPr>
            <w:tcW w:w="2296" w:type="dxa"/>
          </w:tcPr>
          <w:p w:rsidR="00F160BD" w:rsidRDefault="00F160BD" w:rsidP="00866532"/>
        </w:tc>
      </w:tr>
      <w:tr w:rsidR="001E4520" w:rsidTr="001E4520">
        <w:trPr>
          <w:trHeight w:val="1408"/>
        </w:trPr>
        <w:tc>
          <w:tcPr>
            <w:tcW w:w="1465" w:type="dxa"/>
          </w:tcPr>
          <w:p w:rsidR="001E4520" w:rsidRDefault="001E4520" w:rsidP="00DE015E">
            <w:r>
              <w:lastRenderedPageBreak/>
              <w:t>Logiciel tablette</w:t>
            </w:r>
          </w:p>
        </w:tc>
        <w:tc>
          <w:tcPr>
            <w:tcW w:w="1843" w:type="dxa"/>
            <w:vAlign w:val="center"/>
          </w:tcPr>
          <w:p w:rsidR="001E4520" w:rsidRDefault="001E4520" w:rsidP="00DE015E">
            <w:r>
              <w:t>Récupération des données</w:t>
            </w:r>
          </w:p>
        </w:tc>
        <w:tc>
          <w:tcPr>
            <w:tcW w:w="2296" w:type="dxa"/>
          </w:tcPr>
          <w:p w:rsidR="001E4520" w:rsidRDefault="001E4520" w:rsidP="00DE015E">
            <w:r>
              <w:t>Obtention à distance (</w:t>
            </w:r>
            <w:proofErr w:type="spellStart"/>
            <w:r>
              <w:t>bluet</w:t>
            </w:r>
            <w:r w:rsidR="00551275">
              <w:t>ooth</w:t>
            </w:r>
            <w:proofErr w:type="spellEnd"/>
            <w:r w:rsidR="00551275">
              <w:t>) des résultats</w:t>
            </w:r>
          </w:p>
        </w:tc>
        <w:tc>
          <w:tcPr>
            <w:tcW w:w="2296" w:type="dxa"/>
          </w:tcPr>
          <w:p w:rsidR="001E4520" w:rsidRDefault="001E4520" w:rsidP="001E4520">
            <w:r>
              <w:t>Utilisation de la tablette nécessitant une aide pour les élèves.</w:t>
            </w:r>
          </w:p>
          <w:p w:rsidR="001E4520" w:rsidRDefault="001E4520" w:rsidP="001E4520">
            <w:r>
              <w:t>Création de l’application par le prof</w:t>
            </w:r>
          </w:p>
        </w:tc>
        <w:tc>
          <w:tcPr>
            <w:tcW w:w="2296" w:type="dxa"/>
          </w:tcPr>
          <w:p w:rsidR="001E4520" w:rsidRDefault="001E4520" w:rsidP="00866532"/>
        </w:tc>
      </w:tr>
    </w:tbl>
    <w:p w:rsidR="003A7177" w:rsidRDefault="003A7177" w:rsidP="003A7177">
      <w:pPr>
        <w:pStyle w:val="Paragraphedeliste"/>
        <w:spacing w:before="60" w:after="0"/>
        <w:ind w:left="1080"/>
        <w:jc w:val="both"/>
        <w:rPr>
          <w:sz w:val="24"/>
          <w:szCs w:val="24"/>
        </w:rPr>
      </w:pPr>
    </w:p>
    <w:p w:rsidR="004261EC" w:rsidRDefault="003A7177" w:rsidP="00D506ED">
      <w:pPr>
        <w:pStyle w:val="Paragraphedeliste"/>
        <w:numPr>
          <w:ilvl w:val="0"/>
          <w:numId w:val="8"/>
        </w:numPr>
        <w:spacing w:before="60" w:after="0"/>
        <w:jc w:val="both"/>
        <w:rPr>
          <w:sz w:val="24"/>
          <w:szCs w:val="24"/>
        </w:rPr>
      </w:pPr>
      <w:r w:rsidRPr="00D506ED">
        <w:rPr>
          <w:b/>
          <w:sz w:val="24"/>
          <w:szCs w:val="24"/>
        </w:rPr>
        <w:t>Difficultés</w:t>
      </w:r>
      <w:r w:rsidR="004261EC" w:rsidRPr="00D506ED">
        <w:rPr>
          <w:b/>
          <w:sz w:val="24"/>
          <w:szCs w:val="24"/>
        </w:rPr>
        <w:t xml:space="preserve"> </w:t>
      </w:r>
      <w:r w:rsidR="00D506ED" w:rsidRPr="00D506ED">
        <w:rPr>
          <w:b/>
          <w:sz w:val="24"/>
          <w:szCs w:val="24"/>
        </w:rPr>
        <w:t>rencontrées</w:t>
      </w:r>
      <w:r w:rsidR="00D506ED">
        <w:rPr>
          <w:sz w:val="24"/>
          <w:szCs w:val="24"/>
        </w:rPr>
        <w:t xml:space="preserve"> :</w:t>
      </w:r>
    </w:p>
    <w:p w:rsidR="009973F8" w:rsidRPr="00FF1D63" w:rsidRDefault="004733CB" w:rsidP="00203C0C">
      <w:pPr>
        <w:pStyle w:val="Paragraphedeliste"/>
        <w:numPr>
          <w:ilvl w:val="1"/>
          <w:numId w:val="8"/>
        </w:numPr>
        <w:spacing w:before="60" w:after="0"/>
        <w:ind w:left="1440"/>
        <w:jc w:val="both"/>
        <w:rPr>
          <w:sz w:val="24"/>
          <w:szCs w:val="24"/>
        </w:rPr>
      </w:pPr>
      <w:r w:rsidRPr="00FF1D63">
        <w:rPr>
          <w:sz w:val="24"/>
          <w:szCs w:val="24"/>
        </w:rPr>
        <w:t>dans l</w:t>
      </w:r>
      <w:r w:rsidR="00203C0C" w:rsidRPr="00FF1D63">
        <w:rPr>
          <w:sz w:val="24"/>
          <w:szCs w:val="24"/>
        </w:rPr>
        <w:t>’organisation du TP</w:t>
      </w:r>
      <w:r w:rsidRPr="00FF1D63">
        <w:rPr>
          <w:sz w:val="24"/>
          <w:szCs w:val="24"/>
        </w:rPr>
        <w:t xml:space="preserve"> :</w:t>
      </w:r>
      <w:r w:rsidR="00203C0C" w:rsidRPr="00FF1D63">
        <w:rPr>
          <w:sz w:val="24"/>
          <w:szCs w:val="24"/>
        </w:rPr>
        <w:t xml:space="preserve"> mise en place de la maquette à l’extérieur de la salle</w:t>
      </w:r>
      <w:r w:rsidR="00FF1D63" w:rsidRPr="00FF1D63">
        <w:rPr>
          <w:sz w:val="24"/>
          <w:szCs w:val="24"/>
        </w:rPr>
        <w:t>.</w:t>
      </w:r>
    </w:p>
    <w:p w:rsidR="003A7177" w:rsidRPr="003A7177" w:rsidRDefault="003A7177" w:rsidP="00203C0C">
      <w:pPr>
        <w:spacing w:before="60" w:after="0"/>
        <w:jc w:val="both"/>
        <w:rPr>
          <w:sz w:val="24"/>
          <w:szCs w:val="24"/>
        </w:rPr>
      </w:pPr>
    </w:p>
    <w:sectPr w:rsidR="003A7177" w:rsidRPr="003A7177" w:rsidSect="003B7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6A3"/>
    <w:multiLevelType w:val="hybridMultilevel"/>
    <w:tmpl w:val="87A41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176E"/>
    <w:multiLevelType w:val="hybridMultilevel"/>
    <w:tmpl w:val="09E88596"/>
    <w:lvl w:ilvl="0" w:tplc="65E0DD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4ED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65C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4C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CA8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82C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832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25A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874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20E7A"/>
    <w:multiLevelType w:val="hybridMultilevel"/>
    <w:tmpl w:val="30EAD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2BB0"/>
    <w:multiLevelType w:val="hybridMultilevel"/>
    <w:tmpl w:val="D82234C0"/>
    <w:lvl w:ilvl="0" w:tplc="47DC58E6">
      <w:start w:val="5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42CE19CE"/>
    <w:multiLevelType w:val="hybridMultilevel"/>
    <w:tmpl w:val="A95A5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D1B2A"/>
    <w:multiLevelType w:val="hybridMultilevel"/>
    <w:tmpl w:val="87FE88C0"/>
    <w:lvl w:ilvl="0" w:tplc="D6E6C5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819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EEB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EEF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606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6D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EFF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A9D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466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F0F53"/>
    <w:multiLevelType w:val="hybridMultilevel"/>
    <w:tmpl w:val="48541C9E"/>
    <w:lvl w:ilvl="0" w:tplc="990E5A34">
      <w:start w:val="1"/>
      <w:numFmt w:val="bullet"/>
      <w:lvlText w:val="a"/>
      <w:lvlJc w:val="left"/>
      <w:pPr>
        <w:ind w:left="1571" w:hanging="360"/>
      </w:pPr>
      <w:rPr>
        <w:rFonts w:ascii="Wingdings 3" w:hAnsi="Wingdings 3" w:hint="default"/>
        <w:color w:val="333333"/>
        <w:sz w:val="16"/>
        <w:u w:color="92D05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2A0EA4"/>
    <w:multiLevelType w:val="hybridMultilevel"/>
    <w:tmpl w:val="FEE8A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72A64"/>
    <w:multiLevelType w:val="hybridMultilevel"/>
    <w:tmpl w:val="CC00C76E"/>
    <w:lvl w:ilvl="0" w:tplc="E6723042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BE0F78"/>
    <w:multiLevelType w:val="hybridMultilevel"/>
    <w:tmpl w:val="4ADA0EBA"/>
    <w:lvl w:ilvl="0" w:tplc="4962AA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8D7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67A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462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81C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EC0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4F8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80A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A0A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D27"/>
    <w:rsid w:val="000000C9"/>
    <w:rsid w:val="00000517"/>
    <w:rsid w:val="0000074B"/>
    <w:rsid w:val="000019CE"/>
    <w:rsid w:val="00002276"/>
    <w:rsid w:val="00003177"/>
    <w:rsid w:val="000033AF"/>
    <w:rsid w:val="000041DE"/>
    <w:rsid w:val="00004609"/>
    <w:rsid w:val="00007C0A"/>
    <w:rsid w:val="00010E78"/>
    <w:rsid w:val="00011A3E"/>
    <w:rsid w:val="00011F90"/>
    <w:rsid w:val="000122DB"/>
    <w:rsid w:val="0001354F"/>
    <w:rsid w:val="00013E02"/>
    <w:rsid w:val="00014AC8"/>
    <w:rsid w:val="000153B6"/>
    <w:rsid w:val="00015668"/>
    <w:rsid w:val="000156DE"/>
    <w:rsid w:val="000158D9"/>
    <w:rsid w:val="00017C7C"/>
    <w:rsid w:val="00017FE4"/>
    <w:rsid w:val="00020CD8"/>
    <w:rsid w:val="00023105"/>
    <w:rsid w:val="00023186"/>
    <w:rsid w:val="000235FF"/>
    <w:rsid w:val="000237A1"/>
    <w:rsid w:val="00025133"/>
    <w:rsid w:val="0002568C"/>
    <w:rsid w:val="00025C40"/>
    <w:rsid w:val="0002623F"/>
    <w:rsid w:val="0002656A"/>
    <w:rsid w:val="00026935"/>
    <w:rsid w:val="000277B2"/>
    <w:rsid w:val="00027FEE"/>
    <w:rsid w:val="0003021A"/>
    <w:rsid w:val="000316D8"/>
    <w:rsid w:val="00031781"/>
    <w:rsid w:val="000317A1"/>
    <w:rsid w:val="00031AB4"/>
    <w:rsid w:val="000321BA"/>
    <w:rsid w:val="00033CF7"/>
    <w:rsid w:val="000342D9"/>
    <w:rsid w:val="00034868"/>
    <w:rsid w:val="00034B2E"/>
    <w:rsid w:val="000354F3"/>
    <w:rsid w:val="00036ED1"/>
    <w:rsid w:val="00041660"/>
    <w:rsid w:val="00042C8F"/>
    <w:rsid w:val="00043073"/>
    <w:rsid w:val="00044B2E"/>
    <w:rsid w:val="00050AAA"/>
    <w:rsid w:val="00050F83"/>
    <w:rsid w:val="00053521"/>
    <w:rsid w:val="00053533"/>
    <w:rsid w:val="00053C90"/>
    <w:rsid w:val="00054808"/>
    <w:rsid w:val="00054C85"/>
    <w:rsid w:val="00054D80"/>
    <w:rsid w:val="00055D17"/>
    <w:rsid w:val="0005678E"/>
    <w:rsid w:val="000610C3"/>
    <w:rsid w:val="000613E0"/>
    <w:rsid w:val="0006236F"/>
    <w:rsid w:val="000625E2"/>
    <w:rsid w:val="00062984"/>
    <w:rsid w:val="00063BC1"/>
    <w:rsid w:val="000678D9"/>
    <w:rsid w:val="00073903"/>
    <w:rsid w:val="00074AA5"/>
    <w:rsid w:val="00077582"/>
    <w:rsid w:val="000776BB"/>
    <w:rsid w:val="00077C6E"/>
    <w:rsid w:val="00080D09"/>
    <w:rsid w:val="000815DC"/>
    <w:rsid w:val="0008274B"/>
    <w:rsid w:val="00083D55"/>
    <w:rsid w:val="00086EC8"/>
    <w:rsid w:val="00090513"/>
    <w:rsid w:val="00090937"/>
    <w:rsid w:val="00091069"/>
    <w:rsid w:val="000910A4"/>
    <w:rsid w:val="000911A0"/>
    <w:rsid w:val="000917B0"/>
    <w:rsid w:val="00091B82"/>
    <w:rsid w:val="00093ED1"/>
    <w:rsid w:val="00095496"/>
    <w:rsid w:val="000964F8"/>
    <w:rsid w:val="000979F2"/>
    <w:rsid w:val="000A0895"/>
    <w:rsid w:val="000A121D"/>
    <w:rsid w:val="000A1278"/>
    <w:rsid w:val="000A2BBE"/>
    <w:rsid w:val="000A2E0B"/>
    <w:rsid w:val="000A31D5"/>
    <w:rsid w:val="000A3967"/>
    <w:rsid w:val="000A497C"/>
    <w:rsid w:val="000B2AC3"/>
    <w:rsid w:val="000B5943"/>
    <w:rsid w:val="000B7875"/>
    <w:rsid w:val="000C01BF"/>
    <w:rsid w:val="000C0DD5"/>
    <w:rsid w:val="000C2977"/>
    <w:rsid w:val="000C36F6"/>
    <w:rsid w:val="000C4BE0"/>
    <w:rsid w:val="000D037F"/>
    <w:rsid w:val="000D0ADE"/>
    <w:rsid w:val="000D0F1B"/>
    <w:rsid w:val="000D191C"/>
    <w:rsid w:val="000D1E0A"/>
    <w:rsid w:val="000D27F1"/>
    <w:rsid w:val="000D5F91"/>
    <w:rsid w:val="000D658C"/>
    <w:rsid w:val="000D76D3"/>
    <w:rsid w:val="000E0909"/>
    <w:rsid w:val="000E0B05"/>
    <w:rsid w:val="000E20DF"/>
    <w:rsid w:val="000E366B"/>
    <w:rsid w:val="000E3709"/>
    <w:rsid w:val="000E37FF"/>
    <w:rsid w:val="000E4D64"/>
    <w:rsid w:val="000E5648"/>
    <w:rsid w:val="000E5D56"/>
    <w:rsid w:val="000E5D8F"/>
    <w:rsid w:val="000E671F"/>
    <w:rsid w:val="000E6FB8"/>
    <w:rsid w:val="000E7836"/>
    <w:rsid w:val="000F0E0D"/>
    <w:rsid w:val="000F0F5D"/>
    <w:rsid w:val="000F2359"/>
    <w:rsid w:val="000F23EA"/>
    <w:rsid w:val="000F247B"/>
    <w:rsid w:val="000F28B3"/>
    <w:rsid w:val="000F4493"/>
    <w:rsid w:val="000F51DC"/>
    <w:rsid w:val="000F55E1"/>
    <w:rsid w:val="000F5D85"/>
    <w:rsid w:val="000F6A37"/>
    <w:rsid w:val="00100035"/>
    <w:rsid w:val="001006E6"/>
    <w:rsid w:val="00101A0C"/>
    <w:rsid w:val="001028F1"/>
    <w:rsid w:val="00104463"/>
    <w:rsid w:val="00104CAD"/>
    <w:rsid w:val="00106403"/>
    <w:rsid w:val="00110291"/>
    <w:rsid w:val="001102A1"/>
    <w:rsid w:val="001117F1"/>
    <w:rsid w:val="00111A22"/>
    <w:rsid w:val="001147AD"/>
    <w:rsid w:val="00115785"/>
    <w:rsid w:val="00115EC4"/>
    <w:rsid w:val="001161EC"/>
    <w:rsid w:val="00116384"/>
    <w:rsid w:val="00116F94"/>
    <w:rsid w:val="00117CAB"/>
    <w:rsid w:val="00122CD8"/>
    <w:rsid w:val="0012309A"/>
    <w:rsid w:val="00125142"/>
    <w:rsid w:val="0012564A"/>
    <w:rsid w:val="00125F45"/>
    <w:rsid w:val="0012763A"/>
    <w:rsid w:val="0012785E"/>
    <w:rsid w:val="001300FA"/>
    <w:rsid w:val="00130709"/>
    <w:rsid w:val="00131544"/>
    <w:rsid w:val="00132A99"/>
    <w:rsid w:val="00133BFD"/>
    <w:rsid w:val="00136439"/>
    <w:rsid w:val="00137407"/>
    <w:rsid w:val="0014032E"/>
    <w:rsid w:val="0014145C"/>
    <w:rsid w:val="00143BFE"/>
    <w:rsid w:val="001456D4"/>
    <w:rsid w:val="001459B8"/>
    <w:rsid w:val="00147626"/>
    <w:rsid w:val="00147775"/>
    <w:rsid w:val="00151756"/>
    <w:rsid w:val="00151D97"/>
    <w:rsid w:val="00153E97"/>
    <w:rsid w:val="0015562B"/>
    <w:rsid w:val="001556CD"/>
    <w:rsid w:val="00156D10"/>
    <w:rsid w:val="00157A2D"/>
    <w:rsid w:val="00160F65"/>
    <w:rsid w:val="00161661"/>
    <w:rsid w:val="001620EE"/>
    <w:rsid w:val="00162AC2"/>
    <w:rsid w:val="0016430A"/>
    <w:rsid w:val="0016433D"/>
    <w:rsid w:val="0016534F"/>
    <w:rsid w:val="00166A32"/>
    <w:rsid w:val="00166D2A"/>
    <w:rsid w:val="00166EBA"/>
    <w:rsid w:val="00166EF1"/>
    <w:rsid w:val="00166FE3"/>
    <w:rsid w:val="00167D00"/>
    <w:rsid w:val="00170872"/>
    <w:rsid w:val="00173FB0"/>
    <w:rsid w:val="001801EB"/>
    <w:rsid w:val="00182794"/>
    <w:rsid w:val="0018280F"/>
    <w:rsid w:val="00182AE0"/>
    <w:rsid w:val="00183153"/>
    <w:rsid w:val="00185386"/>
    <w:rsid w:val="0018566A"/>
    <w:rsid w:val="00185C06"/>
    <w:rsid w:val="00186FAF"/>
    <w:rsid w:val="00187514"/>
    <w:rsid w:val="00191925"/>
    <w:rsid w:val="001919EB"/>
    <w:rsid w:val="001922C2"/>
    <w:rsid w:val="0019256E"/>
    <w:rsid w:val="00193947"/>
    <w:rsid w:val="00193C41"/>
    <w:rsid w:val="00194499"/>
    <w:rsid w:val="00194BC4"/>
    <w:rsid w:val="0019518C"/>
    <w:rsid w:val="00195665"/>
    <w:rsid w:val="0019590D"/>
    <w:rsid w:val="001973D0"/>
    <w:rsid w:val="001A0550"/>
    <w:rsid w:val="001A22EE"/>
    <w:rsid w:val="001A2931"/>
    <w:rsid w:val="001A3566"/>
    <w:rsid w:val="001A4AA6"/>
    <w:rsid w:val="001A4E1B"/>
    <w:rsid w:val="001A5950"/>
    <w:rsid w:val="001B0197"/>
    <w:rsid w:val="001B0512"/>
    <w:rsid w:val="001B14B2"/>
    <w:rsid w:val="001B1B95"/>
    <w:rsid w:val="001B1B9D"/>
    <w:rsid w:val="001B2172"/>
    <w:rsid w:val="001B383F"/>
    <w:rsid w:val="001B386B"/>
    <w:rsid w:val="001B3A4C"/>
    <w:rsid w:val="001B487B"/>
    <w:rsid w:val="001B5409"/>
    <w:rsid w:val="001B6CF9"/>
    <w:rsid w:val="001B7749"/>
    <w:rsid w:val="001B7F46"/>
    <w:rsid w:val="001B7FE6"/>
    <w:rsid w:val="001C0E89"/>
    <w:rsid w:val="001C12B3"/>
    <w:rsid w:val="001C1990"/>
    <w:rsid w:val="001C1D54"/>
    <w:rsid w:val="001C231B"/>
    <w:rsid w:val="001C3A44"/>
    <w:rsid w:val="001C4437"/>
    <w:rsid w:val="001C5829"/>
    <w:rsid w:val="001D0E08"/>
    <w:rsid w:val="001D0F69"/>
    <w:rsid w:val="001D0FBD"/>
    <w:rsid w:val="001D1B19"/>
    <w:rsid w:val="001D3085"/>
    <w:rsid w:val="001D3C8D"/>
    <w:rsid w:val="001D5ADD"/>
    <w:rsid w:val="001D68D6"/>
    <w:rsid w:val="001D763B"/>
    <w:rsid w:val="001D7724"/>
    <w:rsid w:val="001E3032"/>
    <w:rsid w:val="001E40EF"/>
    <w:rsid w:val="001E4520"/>
    <w:rsid w:val="001E5660"/>
    <w:rsid w:val="001E6066"/>
    <w:rsid w:val="001E63FE"/>
    <w:rsid w:val="001F10B7"/>
    <w:rsid w:val="001F3CE2"/>
    <w:rsid w:val="001F469D"/>
    <w:rsid w:val="001F5B26"/>
    <w:rsid w:val="001F6370"/>
    <w:rsid w:val="001F64AC"/>
    <w:rsid w:val="001F6889"/>
    <w:rsid w:val="001F6F1B"/>
    <w:rsid w:val="002002E5"/>
    <w:rsid w:val="0020313F"/>
    <w:rsid w:val="00203C0C"/>
    <w:rsid w:val="002042C4"/>
    <w:rsid w:val="00204D41"/>
    <w:rsid w:val="00205138"/>
    <w:rsid w:val="002052BB"/>
    <w:rsid w:val="00207CAE"/>
    <w:rsid w:val="00210283"/>
    <w:rsid w:val="002107FF"/>
    <w:rsid w:val="00210A61"/>
    <w:rsid w:val="00211CB6"/>
    <w:rsid w:val="002138B8"/>
    <w:rsid w:val="00213F2A"/>
    <w:rsid w:val="00214D04"/>
    <w:rsid w:val="0021647D"/>
    <w:rsid w:val="002174C9"/>
    <w:rsid w:val="00217B21"/>
    <w:rsid w:val="00217F88"/>
    <w:rsid w:val="0022183E"/>
    <w:rsid w:val="0022218E"/>
    <w:rsid w:val="00222933"/>
    <w:rsid w:val="00222CF0"/>
    <w:rsid w:val="00223977"/>
    <w:rsid w:val="00223E77"/>
    <w:rsid w:val="0022573E"/>
    <w:rsid w:val="00225CA8"/>
    <w:rsid w:val="00226D92"/>
    <w:rsid w:val="002324FD"/>
    <w:rsid w:val="00232514"/>
    <w:rsid w:val="0023295C"/>
    <w:rsid w:val="00235FF7"/>
    <w:rsid w:val="002364DD"/>
    <w:rsid w:val="0023765B"/>
    <w:rsid w:val="002411A0"/>
    <w:rsid w:val="00242435"/>
    <w:rsid w:val="002429EA"/>
    <w:rsid w:val="002435C5"/>
    <w:rsid w:val="00243A08"/>
    <w:rsid w:val="00243EC2"/>
    <w:rsid w:val="00247F09"/>
    <w:rsid w:val="00251A0C"/>
    <w:rsid w:val="00251DB0"/>
    <w:rsid w:val="00252339"/>
    <w:rsid w:val="00252463"/>
    <w:rsid w:val="002527A0"/>
    <w:rsid w:val="00252843"/>
    <w:rsid w:val="00252FE0"/>
    <w:rsid w:val="00253889"/>
    <w:rsid w:val="002547B6"/>
    <w:rsid w:val="002558B1"/>
    <w:rsid w:val="00256624"/>
    <w:rsid w:val="002574EE"/>
    <w:rsid w:val="00260C99"/>
    <w:rsid w:val="002614ED"/>
    <w:rsid w:val="00261D7B"/>
    <w:rsid w:val="00263AA4"/>
    <w:rsid w:val="00264455"/>
    <w:rsid w:val="0026771C"/>
    <w:rsid w:val="0027136B"/>
    <w:rsid w:val="00272351"/>
    <w:rsid w:val="00272402"/>
    <w:rsid w:val="00275AAE"/>
    <w:rsid w:val="00277E5B"/>
    <w:rsid w:val="00277F5A"/>
    <w:rsid w:val="00281E83"/>
    <w:rsid w:val="00281EE7"/>
    <w:rsid w:val="00282C1F"/>
    <w:rsid w:val="00284F37"/>
    <w:rsid w:val="00285139"/>
    <w:rsid w:val="00285AB5"/>
    <w:rsid w:val="00287C04"/>
    <w:rsid w:val="00287C4B"/>
    <w:rsid w:val="00291C45"/>
    <w:rsid w:val="00292A02"/>
    <w:rsid w:val="0029423D"/>
    <w:rsid w:val="002946D8"/>
    <w:rsid w:val="00296DE4"/>
    <w:rsid w:val="002A06F0"/>
    <w:rsid w:val="002A0F45"/>
    <w:rsid w:val="002A26C5"/>
    <w:rsid w:val="002A4042"/>
    <w:rsid w:val="002A566C"/>
    <w:rsid w:val="002A5CEB"/>
    <w:rsid w:val="002A73CF"/>
    <w:rsid w:val="002B0275"/>
    <w:rsid w:val="002B02F0"/>
    <w:rsid w:val="002B0E9C"/>
    <w:rsid w:val="002B1FD0"/>
    <w:rsid w:val="002B3892"/>
    <w:rsid w:val="002B3C4A"/>
    <w:rsid w:val="002B403A"/>
    <w:rsid w:val="002B45DD"/>
    <w:rsid w:val="002B4876"/>
    <w:rsid w:val="002B48F5"/>
    <w:rsid w:val="002B5EAA"/>
    <w:rsid w:val="002B5F70"/>
    <w:rsid w:val="002B613B"/>
    <w:rsid w:val="002B77AA"/>
    <w:rsid w:val="002C0230"/>
    <w:rsid w:val="002C0CA7"/>
    <w:rsid w:val="002C57C9"/>
    <w:rsid w:val="002C62EF"/>
    <w:rsid w:val="002D00E4"/>
    <w:rsid w:val="002D08FE"/>
    <w:rsid w:val="002D15F3"/>
    <w:rsid w:val="002D23B2"/>
    <w:rsid w:val="002D3E04"/>
    <w:rsid w:val="002D734D"/>
    <w:rsid w:val="002E0C12"/>
    <w:rsid w:val="002E3B46"/>
    <w:rsid w:val="002E429E"/>
    <w:rsid w:val="002E6CBB"/>
    <w:rsid w:val="002E7975"/>
    <w:rsid w:val="002F006B"/>
    <w:rsid w:val="002F125E"/>
    <w:rsid w:val="002F14A5"/>
    <w:rsid w:val="002F1623"/>
    <w:rsid w:val="002F3085"/>
    <w:rsid w:val="002F4907"/>
    <w:rsid w:val="002F51E4"/>
    <w:rsid w:val="002F5998"/>
    <w:rsid w:val="002F7334"/>
    <w:rsid w:val="002F743D"/>
    <w:rsid w:val="0030033D"/>
    <w:rsid w:val="00301D28"/>
    <w:rsid w:val="00302262"/>
    <w:rsid w:val="003029C4"/>
    <w:rsid w:val="00303E19"/>
    <w:rsid w:val="003058FA"/>
    <w:rsid w:val="00306354"/>
    <w:rsid w:val="0030788F"/>
    <w:rsid w:val="0031053E"/>
    <w:rsid w:val="00311371"/>
    <w:rsid w:val="00311383"/>
    <w:rsid w:val="0031304C"/>
    <w:rsid w:val="003138A5"/>
    <w:rsid w:val="003152F2"/>
    <w:rsid w:val="003159D5"/>
    <w:rsid w:val="00315A82"/>
    <w:rsid w:val="00315D47"/>
    <w:rsid w:val="00316B35"/>
    <w:rsid w:val="00317D48"/>
    <w:rsid w:val="003204A0"/>
    <w:rsid w:val="00321F3C"/>
    <w:rsid w:val="00322226"/>
    <w:rsid w:val="00322A32"/>
    <w:rsid w:val="0032394A"/>
    <w:rsid w:val="00325C35"/>
    <w:rsid w:val="003269F0"/>
    <w:rsid w:val="0032733F"/>
    <w:rsid w:val="0032740E"/>
    <w:rsid w:val="00327429"/>
    <w:rsid w:val="0032755F"/>
    <w:rsid w:val="00327ADE"/>
    <w:rsid w:val="00327D8C"/>
    <w:rsid w:val="00330299"/>
    <w:rsid w:val="00330A45"/>
    <w:rsid w:val="00330E0C"/>
    <w:rsid w:val="00331802"/>
    <w:rsid w:val="00331B8F"/>
    <w:rsid w:val="00331C28"/>
    <w:rsid w:val="00332AE8"/>
    <w:rsid w:val="00333142"/>
    <w:rsid w:val="00333AF3"/>
    <w:rsid w:val="00335AF0"/>
    <w:rsid w:val="00335EF1"/>
    <w:rsid w:val="00335F04"/>
    <w:rsid w:val="00336243"/>
    <w:rsid w:val="0034093A"/>
    <w:rsid w:val="00341218"/>
    <w:rsid w:val="00342104"/>
    <w:rsid w:val="0034210B"/>
    <w:rsid w:val="00344E36"/>
    <w:rsid w:val="00346C72"/>
    <w:rsid w:val="00346D70"/>
    <w:rsid w:val="00346F21"/>
    <w:rsid w:val="003502DC"/>
    <w:rsid w:val="00353503"/>
    <w:rsid w:val="00354123"/>
    <w:rsid w:val="0035476D"/>
    <w:rsid w:val="003556D5"/>
    <w:rsid w:val="00355FAC"/>
    <w:rsid w:val="0036098F"/>
    <w:rsid w:val="00361814"/>
    <w:rsid w:val="00361831"/>
    <w:rsid w:val="003618E6"/>
    <w:rsid w:val="00362C3E"/>
    <w:rsid w:val="003630BE"/>
    <w:rsid w:val="00363139"/>
    <w:rsid w:val="003640D5"/>
    <w:rsid w:val="00365165"/>
    <w:rsid w:val="00367433"/>
    <w:rsid w:val="00370053"/>
    <w:rsid w:val="00370A50"/>
    <w:rsid w:val="00371324"/>
    <w:rsid w:val="003730D1"/>
    <w:rsid w:val="003737F5"/>
    <w:rsid w:val="00373A67"/>
    <w:rsid w:val="00374478"/>
    <w:rsid w:val="00374C99"/>
    <w:rsid w:val="00374F3A"/>
    <w:rsid w:val="003760C5"/>
    <w:rsid w:val="00377004"/>
    <w:rsid w:val="0037743F"/>
    <w:rsid w:val="00380C64"/>
    <w:rsid w:val="00381C14"/>
    <w:rsid w:val="00381C66"/>
    <w:rsid w:val="0038224A"/>
    <w:rsid w:val="00384A2E"/>
    <w:rsid w:val="00384CAE"/>
    <w:rsid w:val="00386EB8"/>
    <w:rsid w:val="0038755A"/>
    <w:rsid w:val="00390F32"/>
    <w:rsid w:val="00392122"/>
    <w:rsid w:val="00393AA3"/>
    <w:rsid w:val="00394BD5"/>
    <w:rsid w:val="0039517D"/>
    <w:rsid w:val="003955BD"/>
    <w:rsid w:val="00396CF6"/>
    <w:rsid w:val="00397249"/>
    <w:rsid w:val="0039768C"/>
    <w:rsid w:val="003A029E"/>
    <w:rsid w:val="003A0EAA"/>
    <w:rsid w:val="003A2EC8"/>
    <w:rsid w:val="003A3897"/>
    <w:rsid w:val="003A3CD6"/>
    <w:rsid w:val="003A6079"/>
    <w:rsid w:val="003A66D9"/>
    <w:rsid w:val="003A67E2"/>
    <w:rsid w:val="003A6A26"/>
    <w:rsid w:val="003A7177"/>
    <w:rsid w:val="003A799E"/>
    <w:rsid w:val="003B2975"/>
    <w:rsid w:val="003B2DAE"/>
    <w:rsid w:val="003B355C"/>
    <w:rsid w:val="003B3B67"/>
    <w:rsid w:val="003B5841"/>
    <w:rsid w:val="003B5C1B"/>
    <w:rsid w:val="003B761C"/>
    <w:rsid w:val="003B7AB3"/>
    <w:rsid w:val="003B7D27"/>
    <w:rsid w:val="003C02E2"/>
    <w:rsid w:val="003C06E1"/>
    <w:rsid w:val="003C0F7B"/>
    <w:rsid w:val="003C1214"/>
    <w:rsid w:val="003C2070"/>
    <w:rsid w:val="003C27BC"/>
    <w:rsid w:val="003C2AD7"/>
    <w:rsid w:val="003C2D6F"/>
    <w:rsid w:val="003C5013"/>
    <w:rsid w:val="003C52A1"/>
    <w:rsid w:val="003C789C"/>
    <w:rsid w:val="003C7A49"/>
    <w:rsid w:val="003D07B3"/>
    <w:rsid w:val="003D1E79"/>
    <w:rsid w:val="003D2EA5"/>
    <w:rsid w:val="003D3A34"/>
    <w:rsid w:val="003D3C02"/>
    <w:rsid w:val="003D51EC"/>
    <w:rsid w:val="003D56FA"/>
    <w:rsid w:val="003D679D"/>
    <w:rsid w:val="003D69A2"/>
    <w:rsid w:val="003D7717"/>
    <w:rsid w:val="003D7BBD"/>
    <w:rsid w:val="003D7F08"/>
    <w:rsid w:val="003E05FC"/>
    <w:rsid w:val="003E1ACA"/>
    <w:rsid w:val="003E3527"/>
    <w:rsid w:val="003E3AB3"/>
    <w:rsid w:val="003E4D69"/>
    <w:rsid w:val="003E4E24"/>
    <w:rsid w:val="003E4ECF"/>
    <w:rsid w:val="003E5968"/>
    <w:rsid w:val="003E6694"/>
    <w:rsid w:val="003F0545"/>
    <w:rsid w:val="003F12DE"/>
    <w:rsid w:val="003F13D4"/>
    <w:rsid w:val="003F2304"/>
    <w:rsid w:val="003F33DD"/>
    <w:rsid w:val="003F5F61"/>
    <w:rsid w:val="003F69DC"/>
    <w:rsid w:val="003F7671"/>
    <w:rsid w:val="00400244"/>
    <w:rsid w:val="00400B75"/>
    <w:rsid w:val="00400ECA"/>
    <w:rsid w:val="0040148C"/>
    <w:rsid w:val="0040165F"/>
    <w:rsid w:val="004020ED"/>
    <w:rsid w:val="00402A8D"/>
    <w:rsid w:val="00402C63"/>
    <w:rsid w:val="00403E96"/>
    <w:rsid w:val="00403EAB"/>
    <w:rsid w:val="00410CE7"/>
    <w:rsid w:val="00410EF5"/>
    <w:rsid w:val="004112A8"/>
    <w:rsid w:val="0041215E"/>
    <w:rsid w:val="004123BD"/>
    <w:rsid w:val="00412407"/>
    <w:rsid w:val="00412F74"/>
    <w:rsid w:val="00414363"/>
    <w:rsid w:val="004147EF"/>
    <w:rsid w:val="0041513F"/>
    <w:rsid w:val="004170F4"/>
    <w:rsid w:val="00417CEE"/>
    <w:rsid w:val="004205C8"/>
    <w:rsid w:val="004211B5"/>
    <w:rsid w:val="00421491"/>
    <w:rsid w:val="004250CC"/>
    <w:rsid w:val="00425475"/>
    <w:rsid w:val="004258E0"/>
    <w:rsid w:val="00425A30"/>
    <w:rsid w:val="004261EC"/>
    <w:rsid w:val="004264BA"/>
    <w:rsid w:val="00426E5B"/>
    <w:rsid w:val="00427E46"/>
    <w:rsid w:val="00430983"/>
    <w:rsid w:val="0043110C"/>
    <w:rsid w:val="00431C47"/>
    <w:rsid w:val="00436E04"/>
    <w:rsid w:val="004378E0"/>
    <w:rsid w:val="00441433"/>
    <w:rsid w:val="00442748"/>
    <w:rsid w:val="00444602"/>
    <w:rsid w:val="00444F43"/>
    <w:rsid w:val="00445074"/>
    <w:rsid w:val="00445692"/>
    <w:rsid w:val="0044784E"/>
    <w:rsid w:val="00447CF0"/>
    <w:rsid w:val="00450B26"/>
    <w:rsid w:val="004536FB"/>
    <w:rsid w:val="00454F6D"/>
    <w:rsid w:val="004550BE"/>
    <w:rsid w:val="00456487"/>
    <w:rsid w:val="00456C2B"/>
    <w:rsid w:val="00457A75"/>
    <w:rsid w:val="00457BC5"/>
    <w:rsid w:val="004617FF"/>
    <w:rsid w:val="00462AD5"/>
    <w:rsid w:val="0046358A"/>
    <w:rsid w:val="004639DF"/>
    <w:rsid w:val="0046439B"/>
    <w:rsid w:val="004648ED"/>
    <w:rsid w:val="004655FE"/>
    <w:rsid w:val="00467266"/>
    <w:rsid w:val="00467E67"/>
    <w:rsid w:val="0047199D"/>
    <w:rsid w:val="004733CB"/>
    <w:rsid w:val="00473B9A"/>
    <w:rsid w:val="00475C83"/>
    <w:rsid w:val="00476224"/>
    <w:rsid w:val="0047691D"/>
    <w:rsid w:val="004800AF"/>
    <w:rsid w:val="004810A2"/>
    <w:rsid w:val="00482399"/>
    <w:rsid w:val="00483C15"/>
    <w:rsid w:val="00485465"/>
    <w:rsid w:val="004857BE"/>
    <w:rsid w:val="00487AAB"/>
    <w:rsid w:val="00490932"/>
    <w:rsid w:val="00491019"/>
    <w:rsid w:val="00491778"/>
    <w:rsid w:val="00491C45"/>
    <w:rsid w:val="00493D9F"/>
    <w:rsid w:val="00494454"/>
    <w:rsid w:val="004947C1"/>
    <w:rsid w:val="004950EA"/>
    <w:rsid w:val="00495EFC"/>
    <w:rsid w:val="00496ACD"/>
    <w:rsid w:val="00496FC1"/>
    <w:rsid w:val="00497CB5"/>
    <w:rsid w:val="004A0443"/>
    <w:rsid w:val="004A08CB"/>
    <w:rsid w:val="004A0A59"/>
    <w:rsid w:val="004A23F9"/>
    <w:rsid w:val="004A2BA2"/>
    <w:rsid w:val="004A3495"/>
    <w:rsid w:val="004A6548"/>
    <w:rsid w:val="004A6F08"/>
    <w:rsid w:val="004A7FB9"/>
    <w:rsid w:val="004B206C"/>
    <w:rsid w:val="004B267A"/>
    <w:rsid w:val="004B4723"/>
    <w:rsid w:val="004B64B1"/>
    <w:rsid w:val="004B699F"/>
    <w:rsid w:val="004B6EB3"/>
    <w:rsid w:val="004C1332"/>
    <w:rsid w:val="004C166E"/>
    <w:rsid w:val="004C269A"/>
    <w:rsid w:val="004C29E5"/>
    <w:rsid w:val="004C2D5E"/>
    <w:rsid w:val="004C32EA"/>
    <w:rsid w:val="004C450E"/>
    <w:rsid w:val="004C4FD0"/>
    <w:rsid w:val="004D05DD"/>
    <w:rsid w:val="004D0E4E"/>
    <w:rsid w:val="004D280D"/>
    <w:rsid w:val="004D2A71"/>
    <w:rsid w:val="004D34C4"/>
    <w:rsid w:val="004D37DE"/>
    <w:rsid w:val="004D3AD1"/>
    <w:rsid w:val="004D5153"/>
    <w:rsid w:val="004D5AE5"/>
    <w:rsid w:val="004D6F09"/>
    <w:rsid w:val="004D74FC"/>
    <w:rsid w:val="004D7C6B"/>
    <w:rsid w:val="004E02CE"/>
    <w:rsid w:val="004E25D3"/>
    <w:rsid w:val="004E491F"/>
    <w:rsid w:val="004E50E3"/>
    <w:rsid w:val="004E53B6"/>
    <w:rsid w:val="004E5489"/>
    <w:rsid w:val="004E59BD"/>
    <w:rsid w:val="004E5A06"/>
    <w:rsid w:val="004E64A6"/>
    <w:rsid w:val="004E6B87"/>
    <w:rsid w:val="004E7216"/>
    <w:rsid w:val="004E7472"/>
    <w:rsid w:val="004E756E"/>
    <w:rsid w:val="004E78E5"/>
    <w:rsid w:val="004F028B"/>
    <w:rsid w:val="004F4A9A"/>
    <w:rsid w:val="004F4FE7"/>
    <w:rsid w:val="004F5F21"/>
    <w:rsid w:val="004F7FD3"/>
    <w:rsid w:val="00500FB5"/>
    <w:rsid w:val="00501B94"/>
    <w:rsid w:val="00503247"/>
    <w:rsid w:val="00503BB0"/>
    <w:rsid w:val="00503E39"/>
    <w:rsid w:val="005056C5"/>
    <w:rsid w:val="005057AB"/>
    <w:rsid w:val="00506B7E"/>
    <w:rsid w:val="0050709B"/>
    <w:rsid w:val="00507C6B"/>
    <w:rsid w:val="005102F2"/>
    <w:rsid w:val="00511FE3"/>
    <w:rsid w:val="00513124"/>
    <w:rsid w:val="00513AF6"/>
    <w:rsid w:val="005142B8"/>
    <w:rsid w:val="00514E74"/>
    <w:rsid w:val="00515132"/>
    <w:rsid w:val="005158C0"/>
    <w:rsid w:val="00516631"/>
    <w:rsid w:val="00517070"/>
    <w:rsid w:val="00520951"/>
    <w:rsid w:val="00523A50"/>
    <w:rsid w:val="00523B3A"/>
    <w:rsid w:val="00525407"/>
    <w:rsid w:val="00525C7B"/>
    <w:rsid w:val="00526E91"/>
    <w:rsid w:val="005270CE"/>
    <w:rsid w:val="0052744C"/>
    <w:rsid w:val="0053138D"/>
    <w:rsid w:val="00531716"/>
    <w:rsid w:val="00532E9C"/>
    <w:rsid w:val="005333F7"/>
    <w:rsid w:val="005338A1"/>
    <w:rsid w:val="00533C14"/>
    <w:rsid w:val="00535414"/>
    <w:rsid w:val="0053556B"/>
    <w:rsid w:val="00536D9D"/>
    <w:rsid w:val="00537523"/>
    <w:rsid w:val="0053792E"/>
    <w:rsid w:val="005407D9"/>
    <w:rsid w:val="005415BD"/>
    <w:rsid w:val="005456E6"/>
    <w:rsid w:val="00545A03"/>
    <w:rsid w:val="00546375"/>
    <w:rsid w:val="0054690C"/>
    <w:rsid w:val="00550B67"/>
    <w:rsid w:val="00550CF4"/>
    <w:rsid w:val="00551275"/>
    <w:rsid w:val="005512FD"/>
    <w:rsid w:val="00553131"/>
    <w:rsid w:val="00555631"/>
    <w:rsid w:val="0055773A"/>
    <w:rsid w:val="005612C8"/>
    <w:rsid w:val="005614EF"/>
    <w:rsid w:val="0056204B"/>
    <w:rsid w:val="00562811"/>
    <w:rsid w:val="005646F2"/>
    <w:rsid w:val="0056519A"/>
    <w:rsid w:val="005658A1"/>
    <w:rsid w:val="00567F3A"/>
    <w:rsid w:val="0057045C"/>
    <w:rsid w:val="005716FF"/>
    <w:rsid w:val="0057208F"/>
    <w:rsid w:val="00572EF0"/>
    <w:rsid w:val="00573098"/>
    <w:rsid w:val="00575535"/>
    <w:rsid w:val="00575A3D"/>
    <w:rsid w:val="005801B9"/>
    <w:rsid w:val="00580764"/>
    <w:rsid w:val="00581212"/>
    <w:rsid w:val="0058263F"/>
    <w:rsid w:val="0058313E"/>
    <w:rsid w:val="005842C2"/>
    <w:rsid w:val="00584A80"/>
    <w:rsid w:val="00584ACC"/>
    <w:rsid w:val="005858EA"/>
    <w:rsid w:val="00591019"/>
    <w:rsid w:val="005915D8"/>
    <w:rsid w:val="00592A95"/>
    <w:rsid w:val="00593DE2"/>
    <w:rsid w:val="005940E2"/>
    <w:rsid w:val="00595389"/>
    <w:rsid w:val="005955CA"/>
    <w:rsid w:val="00595F00"/>
    <w:rsid w:val="005A082B"/>
    <w:rsid w:val="005A12B8"/>
    <w:rsid w:val="005A22D0"/>
    <w:rsid w:val="005A36BE"/>
    <w:rsid w:val="005A3752"/>
    <w:rsid w:val="005A4CC3"/>
    <w:rsid w:val="005A53DB"/>
    <w:rsid w:val="005A54D5"/>
    <w:rsid w:val="005A54E7"/>
    <w:rsid w:val="005A5CB6"/>
    <w:rsid w:val="005A5D8B"/>
    <w:rsid w:val="005A6C3E"/>
    <w:rsid w:val="005A6FE2"/>
    <w:rsid w:val="005B0439"/>
    <w:rsid w:val="005B057E"/>
    <w:rsid w:val="005B09B7"/>
    <w:rsid w:val="005B0C0A"/>
    <w:rsid w:val="005B178D"/>
    <w:rsid w:val="005B2540"/>
    <w:rsid w:val="005B30D2"/>
    <w:rsid w:val="005B4C9A"/>
    <w:rsid w:val="005B51EA"/>
    <w:rsid w:val="005B55AC"/>
    <w:rsid w:val="005B5708"/>
    <w:rsid w:val="005B577A"/>
    <w:rsid w:val="005B60CE"/>
    <w:rsid w:val="005B6D12"/>
    <w:rsid w:val="005B70F3"/>
    <w:rsid w:val="005C0A28"/>
    <w:rsid w:val="005C13D9"/>
    <w:rsid w:val="005C2A5D"/>
    <w:rsid w:val="005C2CAF"/>
    <w:rsid w:val="005C2FF9"/>
    <w:rsid w:val="005C49D9"/>
    <w:rsid w:val="005C5541"/>
    <w:rsid w:val="005C593A"/>
    <w:rsid w:val="005C7A8C"/>
    <w:rsid w:val="005C7BA4"/>
    <w:rsid w:val="005C7D66"/>
    <w:rsid w:val="005C7E77"/>
    <w:rsid w:val="005D4B59"/>
    <w:rsid w:val="005D4C5F"/>
    <w:rsid w:val="005D5367"/>
    <w:rsid w:val="005D5492"/>
    <w:rsid w:val="005D563E"/>
    <w:rsid w:val="005D5CA1"/>
    <w:rsid w:val="005D69F9"/>
    <w:rsid w:val="005D6A83"/>
    <w:rsid w:val="005D755B"/>
    <w:rsid w:val="005D7649"/>
    <w:rsid w:val="005E0D07"/>
    <w:rsid w:val="005E1BAC"/>
    <w:rsid w:val="005E3158"/>
    <w:rsid w:val="005E343C"/>
    <w:rsid w:val="005E38D3"/>
    <w:rsid w:val="005E4563"/>
    <w:rsid w:val="005E4E72"/>
    <w:rsid w:val="005E6E4B"/>
    <w:rsid w:val="005E75D2"/>
    <w:rsid w:val="005F0C23"/>
    <w:rsid w:val="005F24FF"/>
    <w:rsid w:val="005F253D"/>
    <w:rsid w:val="005F35AA"/>
    <w:rsid w:val="005F43F2"/>
    <w:rsid w:val="005F5B4D"/>
    <w:rsid w:val="005F66EE"/>
    <w:rsid w:val="005F6876"/>
    <w:rsid w:val="005F782E"/>
    <w:rsid w:val="005F78F1"/>
    <w:rsid w:val="005F7D95"/>
    <w:rsid w:val="00600738"/>
    <w:rsid w:val="006016F7"/>
    <w:rsid w:val="00602BB5"/>
    <w:rsid w:val="00603DF9"/>
    <w:rsid w:val="00604371"/>
    <w:rsid w:val="00604566"/>
    <w:rsid w:val="0060741F"/>
    <w:rsid w:val="0060754B"/>
    <w:rsid w:val="00607959"/>
    <w:rsid w:val="0061076E"/>
    <w:rsid w:val="00611A23"/>
    <w:rsid w:val="00611D35"/>
    <w:rsid w:val="006133F4"/>
    <w:rsid w:val="00613531"/>
    <w:rsid w:val="00614759"/>
    <w:rsid w:val="006162A9"/>
    <w:rsid w:val="006168AF"/>
    <w:rsid w:val="00616D79"/>
    <w:rsid w:val="006178CD"/>
    <w:rsid w:val="006179BD"/>
    <w:rsid w:val="00617ACE"/>
    <w:rsid w:val="006203D3"/>
    <w:rsid w:val="00620CA8"/>
    <w:rsid w:val="0062190C"/>
    <w:rsid w:val="00623065"/>
    <w:rsid w:val="00624560"/>
    <w:rsid w:val="00625C26"/>
    <w:rsid w:val="00626414"/>
    <w:rsid w:val="00626EF2"/>
    <w:rsid w:val="00626FF1"/>
    <w:rsid w:val="00627CBE"/>
    <w:rsid w:val="00631483"/>
    <w:rsid w:val="00631962"/>
    <w:rsid w:val="006325D9"/>
    <w:rsid w:val="00632D50"/>
    <w:rsid w:val="00633397"/>
    <w:rsid w:val="00633EF0"/>
    <w:rsid w:val="006360D7"/>
    <w:rsid w:val="00636C58"/>
    <w:rsid w:val="0063740F"/>
    <w:rsid w:val="006374FE"/>
    <w:rsid w:val="00640CBF"/>
    <w:rsid w:val="00640D56"/>
    <w:rsid w:val="0064188F"/>
    <w:rsid w:val="00641AA7"/>
    <w:rsid w:val="00641D4F"/>
    <w:rsid w:val="00642875"/>
    <w:rsid w:val="006428D1"/>
    <w:rsid w:val="00643614"/>
    <w:rsid w:val="00644207"/>
    <w:rsid w:val="006458F2"/>
    <w:rsid w:val="00645F55"/>
    <w:rsid w:val="00646A1C"/>
    <w:rsid w:val="00646F42"/>
    <w:rsid w:val="00650D94"/>
    <w:rsid w:val="00651049"/>
    <w:rsid w:val="0065202B"/>
    <w:rsid w:val="00652E8A"/>
    <w:rsid w:val="006539BF"/>
    <w:rsid w:val="0066080A"/>
    <w:rsid w:val="006619B4"/>
    <w:rsid w:val="00662191"/>
    <w:rsid w:val="00664A12"/>
    <w:rsid w:val="00666895"/>
    <w:rsid w:val="00666AE4"/>
    <w:rsid w:val="00666AF4"/>
    <w:rsid w:val="006701D0"/>
    <w:rsid w:val="00670927"/>
    <w:rsid w:val="00670AF6"/>
    <w:rsid w:val="006726DE"/>
    <w:rsid w:val="00672EAF"/>
    <w:rsid w:val="00672ED1"/>
    <w:rsid w:val="00674006"/>
    <w:rsid w:val="0067744E"/>
    <w:rsid w:val="006805A9"/>
    <w:rsid w:val="00680DC7"/>
    <w:rsid w:val="00681146"/>
    <w:rsid w:val="006834E7"/>
    <w:rsid w:val="00683F50"/>
    <w:rsid w:val="00684A0A"/>
    <w:rsid w:val="00684ADB"/>
    <w:rsid w:val="0068632E"/>
    <w:rsid w:val="006868B0"/>
    <w:rsid w:val="00686E1C"/>
    <w:rsid w:val="00687B1B"/>
    <w:rsid w:val="00690B95"/>
    <w:rsid w:val="00691980"/>
    <w:rsid w:val="006931B5"/>
    <w:rsid w:val="00694038"/>
    <w:rsid w:val="0069619E"/>
    <w:rsid w:val="00697CF5"/>
    <w:rsid w:val="006A05E7"/>
    <w:rsid w:val="006A2455"/>
    <w:rsid w:val="006A2C1C"/>
    <w:rsid w:val="006A30A7"/>
    <w:rsid w:val="006A3926"/>
    <w:rsid w:val="006A3DA9"/>
    <w:rsid w:val="006A4183"/>
    <w:rsid w:val="006A528E"/>
    <w:rsid w:val="006A5C12"/>
    <w:rsid w:val="006A5FC6"/>
    <w:rsid w:val="006A6AAC"/>
    <w:rsid w:val="006B1FA0"/>
    <w:rsid w:val="006B2769"/>
    <w:rsid w:val="006B27F3"/>
    <w:rsid w:val="006B32BA"/>
    <w:rsid w:val="006B408E"/>
    <w:rsid w:val="006B4BDC"/>
    <w:rsid w:val="006B7DA4"/>
    <w:rsid w:val="006C18F0"/>
    <w:rsid w:val="006C2D0C"/>
    <w:rsid w:val="006C5D61"/>
    <w:rsid w:val="006D1077"/>
    <w:rsid w:val="006D1CA4"/>
    <w:rsid w:val="006D3007"/>
    <w:rsid w:val="006D43FF"/>
    <w:rsid w:val="006D4E7D"/>
    <w:rsid w:val="006D5081"/>
    <w:rsid w:val="006D7ABC"/>
    <w:rsid w:val="006E1387"/>
    <w:rsid w:val="006E1662"/>
    <w:rsid w:val="006E29B7"/>
    <w:rsid w:val="006E3B48"/>
    <w:rsid w:val="006E487F"/>
    <w:rsid w:val="006E4D08"/>
    <w:rsid w:val="006E4F0E"/>
    <w:rsid w:val="006E757E"/>
    <w:rsid w:val="006F0E9D"/>
    <w:rsid w:val="006F1025"/>
    <w:rsid w:val="006F1647"/>
    <w:rsid w:val="006F2FD2"/>
    <w:rsid w:val="006F46BB"/>
    <w:rsid w:val="006F4AD7"/>
    <w:rsid w:val="006F4C55"/>
    <w:rsid w:val="006F74B3"/>
    <w:rsid w:val="006F754D"/>
    <w:rsid w:val="007002D5"/>
    <w:rsid w:val="007007A4"/>
    <w:rsid w:val="00701A0B"/>
    <w:rsid w:val="00702580"/>
    <w:rsid w:val="007033BC"/>
    <w:rsid w:val="00704BD3"/>
    <w:rsid w:val="00710F1B"/>
    <w:rsid w:val="00711AB8"/>
    <w:rsid w:val="0071286C"/>
    <w:rsid w:val="0071305D"/>
    <w:rsid w:val="007138BD"/>
    <w:rsid w:val="007138BF"/>
    <w:rsid w:val="00715DAE"/>
    <w:rsid w:val="007161D3"/>
    <w:rsid w:val="00716EFA"/>
    <w:rsid w:val="00716FA8"/>
    <w:rsid w:val="00717152"/>
    <w:rsid w:val="007176AE"/>
    <w:rsid w:val="00717FC7"/>
    <w:rsid w:val="007204B1"/>
    <w:rsid w:val="007209E0"/>
    <w:rsid w:val="007217B3"/>
    <w:rsid w:val="007219CD"/>
    <w:rsid w:val="00721D91"/>
    <w:rsid w:val="00722E91"/>
    <w:rsid w:val="00724CAE"/>
    <w:rsid w:val="007261A0"/>
    <w:rsid w:val="00726FE8"/>
    <w:rsid w:val="00727586"/>
    <w:rsid w:val="00730224"/>
    <w:rsid w:val="00730E60"/>
    <w:rsid w:val="0073106B"/>
    <w:rsid w:val="00731231"/>
    <w:rsid w:val="007336EA"/>
    <w:rsid w:val="00734904"/>
    <w:rsid w:val="00734C95"/>
    <w:rsid w:val="0073523C"/>
    <w:rsid w:val="00736787"/>
    <w:rsid w:val="00736F17"/>
    <w:rsid w:val="00737415"/>
    <w:rsid w:val="007379C0"/>
    <w:rsid w:val="00741B5A"/>
    <w:rsid w:val="0074204D"/>
    <w:rsid w:val="00742398"/>
    <w:rsid w:val="00743840"/>
    <w:rsid w:val="0074385D"/>
    <w:rsid w:val="00743C57"/>
    <w:rsid w:val="0074422D"/>
    <w:rsid w:val="007446BB"/>
    <w:rsid w:val="0074651E"/>
    <w:rsid w:val="007476B6"/>
    <w:rsid w:val="00750214"/>
    <w:rsid w:val="00750658"/>
    <w:rsid w:val="007524EC"/>
    <w:rsid w:val="00752738"/>
    <w:rsid w:val="007527BA"/>
    <w:rsid w:val="007576B5"/>
    <w:rsid w:val="00760187"/>
    <w:rsid w:val="007610C9"/>
    <w:rsid w:val="007615D4"/>
    <w:rsid w:val="007616A7"/>
    <w:rsid w:val="00761974"/>
    <w:rsid w:val="007633AC"/>
    <w:rsid w:val="007634B4"/>
    <w:rsid w:val="0076683D"/>
    <w:rsid w:val="007677EE"/>
    <w:rsid w:val="007703D1"/>
    <w:rsid w:val="00770941"/>
    <w:rsid w:val="0077114C"/>
    <w:rsid w:val="00773032"/>
    <w:rsid w:val="00774A7C"/>
    <w:rsid w:val="00775055"/>
    <w:rsid w:val="00775133"/>
    <w:rsid w:val="0077695A"/>
    <w:rsid w:val="00777C9C"/>
    <w:rsid w:val="00780A61"/>
    <w:rsid w:val="0078181E"/>
    <w:rsid w:val="00782F65"/>
    <w:rsid w:val="007830C5"/>
    <w:rsid w:val="00783792"/>
    <w:rsid w:val="00783A1C"/>
    <w:rsid w:val="00783EB2"/>
    <w:rsid w:val="007856BF"/>
    <w:rsid w:val="007858C5"/>
    <w:rsid w:val="00785A69"/>
    <w:rsid w:val="0078668A"/>
    <w:rsid w:val="00786770"/>
    <w:rsid w:val="00787240"/>
    <w:rsid w:val="007876BB"/>
    <w:rsid w:val="00787C49"/>
    <w:rsid w:val="007913FA"/>
    <w:rsid w:val="0079174D"/>
    <w:rsid w:val="0079409C"/>
    <w:rsid w:val="007943B8"/>
    <w:rsid w:val="007953F9"/>
    <w:rsid w:val="007A0239"/>
    <w:rsid w:val="007A03F8"/>
    <w:rsid w:val="007A28AA"/>
    <w:rsid w:val="007A2A0A"/>
    <w:rsid w:val="007A310B"/>
    <w:rsid w:val="007A4A39"/>
    <w:rsid w:val="007A4E9B"/>
    <w:rsid w:val="007A592C"/>
    <w:rsid w:val="007A59ED"/>
    <w:rsid w:val="007B094F"/>
    <w:rsid w:val="007B1280"/>
    <w:rsid w:val="007B1742"/>
    <w:rsid w:val="007B4737"/>
    <w:rsid w:val="007B61FE"/>
    <w:rsid w:val="007B6419"/>
    <w:rsid w:val="007B6952"/>
    <w:rsid w:val="007C0C78"/>
    <w:rsid w:val="007C0DBE"/>
    <w:rsid w:val="007C124D"/>
    <w:rsid w:val="007C130E"/>
    <w:rsid w:val="007C2C92"/>
    <w:rsid w:val="007C3146"/>
    <w:rsid w:val="007C3420"/>
    <w:rsid w:val="007C37A0"/>
    <w:rsid w:val="007C3BC4"/>
    <w:rsid w:val="007C4436"/>
    <w:rsid w:val="007C50CB"/>
    <w:rsid w:val="007C5251"/>
    <w:rsid w:val="007C5B33"/>
    <w:rsid w:val="007C6AEE"/>
    <w:rsid w:val="007C6D70"/>
    <w:rsid w:val="007C6D93"/>
    <w:rsid w:val="007D3051"/>
    <w:rsid w:val="007D345C"/>
    <w:rsid w:val="007D36E6"/>
    <w:rsid w:val="007D4F34"/>
    <w:rsid w:val="007D5082"/>
    <w:rsid w:val="007D6586"/>
    <w:rsid w:val="007D6D9E"/>
    <w:rsid w:val="007D6FEE"/>
    <w:rsid w:val="007D7257"/>
    <w:rsid w:val="007D7B9B"/>
    <w:rsid w:val="007D7CE9"/>
    <w:rsid w:val="007E1064"/>
    <w:rsid w:val="007E176A"/>
    <w:rsid w:val="007E1847"/>
    <w:rsid w:val="007E1DB7"/>
    <w:rsid w:val="007E1FE6"/>
    <w:rsid w:val="007E256C"/>
    <w:rsid w:val="007E5C75"/>
    <w:rsid w:val="007E5D48"/>
    <w:rsid w:val="007E6631"/>
    <w:rsid w:val="007E7CFB"/>
    <w:rsid w:val="007F16DF"/>
    <w:rsid w:val="007F22A2"/>
    <w:rsid w:val="007F254F"/>
    <w:rsid w:val="007F2806"/>
    <w:rsid w:val="007F2FCD"/>
    <w:rsid w:val="007F39A0"/>
    <w:rsid w:val="007F4524"/>
    <w:rsid w:val="007F4561"/>
    <w:rsid w:val="007F4F46"/>
    <w:rsid w:val="007F53C9"/>
    <w:rsid w:val="007F5700"/>
    <w:rsid w:val="007F5D71"/>
    <w:rsid w:val="007F7404"/>
    <w:rsid w:val="00800D13"/>
    <w:rsid w:val="00800FFE"/>
    <w:rsid w:val="0080119C"/>
    <w:rsid w:val="00801E22"/>
    <w:rsid w:val="008021DE"/>
    <w:rsid w:val="00802ABE"/>
    <w:rsid w:val="00803F9D"/>
    <w:rsid w:val="00803FFB"/>
    <w:rsid w:val="00804D76"/>
    <w:rsid w:val="008070CC"/>
    <w:rsid w:val="00807135"/>
    <w:rsid w:val="008071D7"/>
    <w:rsid w:val="008109C1"/>
    <w:rsid w:val="00820F89"/>
    <w:rsid w:val="008213DD"/>
    <w:rsid w:val="0082156E"/>
    <w:rsid w:val="00822468"/>
    <w:rsid w:val="0082413C"/>
    <w:rsid w:val="00826229"/>
    <w:rsid w:val="00827025"/>
    <w:rsid w:val="00830C28"/>
    <w:rsid w:val="00832EF2"/>
    <w:rsid w:val="00832F87"/>
    <w:rsid w:val="00833937"/>
    <w:rsid w:val="00834170"/>
    <w:rsid w:val="00834923"/>
    <w:rsid w:val="008353D8"/>
    <w:rsid w:val="00835F05"/>
    <w:rsid w:val="00836527"/>
    <w:rsid w:val="00837262"/>
    <w:rsid w:val="00837734"/>
    <w:rsid w:val="00837BBB"/>
    <w:rsid w:val="00841207"/>
    <w:rsid w:val="0084512F"/>
    <w:rsid w:val="00846279"/>
    <w:rsid w:val="00850F9F"/>
    <w:rsid w:val="0085111A"/>
    <w:rsid w:val="00851665"/>
    <w:rsid w:val="00852E76"/>
    <w:rsid w:val="00852F46"/>
    <w:rsid w:val="008531FE"/>
    <w:rsid w:val="0085356B"/>
    <w:rsid w:val="00854BC3"/>
    <w:rsid w:val="0085657D"/>
    <w:rsid w:val="008566F4"/>
    <w:rsid w:val="008608AC"/>
    <w:rsid w:val="00860DF3"/>
    <w:rsid w:val="00860EF5"/>
    <w:rsid w:val="00861158"/>
    <w:rsid w:val="00861760"/>
    <w:rsid w:val="008622EC"/>
    <w:rsid w:val="00862DF3"/>
    <w:rsid w:val="00863094"/>
    <w:rsid w:val="0086422A"/>
    <w:rsid w:val="00865804"/>
    <w:rsid w:val="00866387"/>
    <w:rsid w:val="00867636"/>
    <w:rsid w:val="0087009E"/>
    <w:rsid w:val="00870E88"/>
    <w:rsid w:val="00871A11"/>
    <w:rsid w:val="008733B5"/>
    <w:rsid w:val="0087368A"/>
    <w:rsid w:val="008741A8"/>
    <w:rsid w:val="0087461C"/>
    <w:rsid w:val="0087493E"/>
    <w:rsid w:val="00874BA3"/>
    <w:rsid w:val="00874C0B"/>
    <w:rsid w:val="00874D00"/>
    <w:rsid w:val="0087616B"/>
    <w:rsid w:val="0087686A"/>
    <w:rsid w:val="00876D7A"/>
    <w:rsid w:val="00877675"/>
    <w:rsid w:val="00882253"/>
    <w:rsid w:val="00882520"/>
    <w:rsid w:val="008828E9"/>
    <w:rsid w:val="00884668"/>
    <w:rsid w:val="00884BB4"/>
    <w:rsid w:val="00884C2E"/>
    <w:rsid w:val="0088528D"/>
    <w:rsid w:val="00886C56"/>
    <w:rsid w:val="00886C64"/>
    <w:rsid w:val="008878B9"/>
    <w:rsid w:val="00891A7D"/>
    <w:rsid w:val="008928E3"/>
    <w:rsid w:val="008929D6"/>
    <w:rsid w:val="008935F9"/>
    <w:rsid w:val="00893D30"/>
    <w:rsid w:val="00894C0E"/>
    <w:rsid w:val="008951F4"/>
    <w:rsid w:val="008972B6"/>
    <w:rsid w:val="008A0D15"/>
    <w:rsid w:val="008A1140"/>
    <w:rsid w:val="008A129A"/>
    <w:rsid w:val="008A5441"/>
    <w:rsid w:val="008A5F40"/>
    <w:rsid w:val="008A5F96"/>
    <w:rsid w:val="008A6B7A"/>
    <w:rsid w:val="008A6C11"/>
    <w:rsid w:val="008B068A"/>
    <w:rsid w:val="008B0B24"/>
    <w:rsid w:val="008B0C9F"/>
    <w:rsid w:val="008B10AA"/>
    <w:rsid w:val="008B179C"/>
    <w:rsid w:val="008B3B39"/>
    <w:rsid w:val="008B4120"/>
    <w:rsid w:val="008B6747"/>
    <w:rsid w:val="008B749D"/>
    <w:rsid w:val="008B7A82"/>
    <w:rsid w:val="008C0C5E"/>
    <w:rsid w:val="008C11A5"/>
    <w:rsid w:val="008C196A"/>
    <w:rsid w:val="008C2681"/>
    <w:rsid w:val="008C2789"/>
    <w:rsid w:val="008C2A78"/>
    <w:rsid w:val="008C31B5"/>
    <w:rsid w:val="008C3443"/>
    <w:rsid w:val="008C3B15"/>
    <w:rsid w:val="008C5820"/>
    <w:rsid w:val="008C5E3F"/>
    <w:rsid w:val="008C639C"/>
    <w:rsid w:val="008C66D3"/>
    <w:rsid w:val="008D0139"/>
    <w:rsid w:val="008D0F54"/>
    <w:rsid w:val="008D1057"/>
    <w:rsid w:val="008D1333"/>
    <w:rsid w:val="008D30C1"/>
    <w:rsid w:val="008D4674"/>
    <w:rsid w:val="008D6557"/>
    <w:rsid w:val="008D7322"/>
    <w:rsid w:val="008D79C8"/>
    <w:rsid w:val="008E07BE"/>
    <w:rsid w:val="008E123A"/>
    <w:rsid w:val="008E1285"/>
    <w:rsid w:val="008E1F9B"/>
    <w:rsid w:val="008E3080"/>
    <w:rsid w:val="008E35A1"/>
    <w:rsid w:val="008E40E3"/>
    <w:rsid w:val="008E68E6"/>
    <w:rsid w:val="008F0B3A"/>
    <w:rsid w:val="008F14F2"/>
    <w:rsid w:val="008F187F"/>
    <w:rsid w:val="008F23A2"/>
    <w:rsid w:val="008F2E50"/>
    <w:rsid w:val="008F2FE2"/>
    <w:rsid w:val="008F72DF"/>
    <w:rsid w:val="009002BE"/>
    <w:rsid w:val="0090175C"/>
    <w:rsid w:val="00904681"/>
    <w:rsid w:val="00905587"/>
    <w:rsid w:val="009067D5"/>
    <w:rsid w:val="00907173"/>
    <w:rsid w:val="0090732E"/>
    <w:rsid w:val="0091034F"/>
    <w:rsid w:val="00911DE9"/>
    <w:rsid w:val="00913828"/>
    <w:rsid w:val="00914DA7"/>
    <w:rsid w:val="00916012"/>
    <w:rsid w:val="009205E9"/>
    <w:rsid w:val="009218F3"/>
    <w:rsid w:val="009244D4"/>
    <w:rsid w:val="009245B8"/>
    <w:rsid w:val="009246C1"/>
    <w:rsid w:val="00924BA0"/>
    <w:rsid w:val="00927087"/>
    <w:rsid w:val="0093128D"/>
    <w:rsid w:val="00931BFC"/>
    <w:rsid w:val="009324F8"/>
    <w:rsid w:val="009335A1"/>
    <w:rsid w:val="009341AF"/>
    <w:rsid w:val="00934F10"/>
    <w:rsid w:val="00935433"/>
    <w:rsid w:val="00935AD6"/>
    <w:rsid w:val="00936C03"/>
    <w:rsid w:val="00936D5A"/>
    <w:rsid w:val="00937326"/>
    <w:rsid w:val="00937BF6"/>
    <w:rsid w:val="00937BF9"/>
    <w:rsid w:val="00937C66"/>
    <w:rsid w:val="00940740"/>
    <w:rsid w:val="00943036"/>
    <w:rsid w:val="0094315C"/>
    <w:rsid w:val="009431A8"/>
    <w:rsid w:val="00943407"/>
    <w:rsid w:val="00943A74"/>
    <w:rsid w:val="00944A42"/>
    <w:rsid w:val="0094682C"/>
    <w:rsid w:val="00950FA8"/>
    <w:rsid w:val="009515F7"/>
    <w:rsid w:val="00955B8C"/>
    <w:rsid w:val="00956DDD"/>
    <w:rsid w:val="00957053"/>
    <w:rsid w:val="00960FD2"/>
    <w:rsid w:val="009620C2"/>
    <w:rsid w:val="00963C71"/>
    <w:rsid w:val="00963EEB"/>
    <w:rsid w:val="00965AA5"/>
    <w:rsid w:val="00967E96"/>
    <w:rsid w:val="009705FF"/>
    <w:rsid w:val="00973C71"/>
    <w:rsid w:val="00973F63"/>
    <w:rsid w:val="009758AA"/>
    <w:rsid w:val="00976F42"/>
    <w:rsid w:val="0098019D"/>
    <w:rsid w:val="00981260"/>
    <w:rsid w:val="00982712"/>
    <w:rsid w:val="009833E9"/>
    <w:rsid w:val="00983AB1"/>
    <w:rsid w:val="0098463D"/>
    <w:rsid w:val="00984E2E"/>
    <w:rsid w:val="00985947"/>
    <w:rsid w:val="00985991"/>
    <w:rsid w:val="00986DC5"/>
    <w:rsid w:val="00990882"/>
    <w:rsid w:val="009918E8"/>
    <w:rsid w:val="00992872"/>
    <w:rsid w:val="00993C63"/>
    <w:rsid w:val="00994B42"/>
    <w:rsid w:val="0099574E"/>
    <w:rsid w:val="009973F8"/>
    <w:rsid w:val="009A1B9E"/>
    <w:rsid w:val="009A2AC2"/>
    <w:rsid w:val="009A2CAC"/>
    <w:rsid w:val="009A2CF4"/>
    <w:rsid w:val="009A45A3"/>
    <w:rsid w:val="009A49F8"/>
    <w:rsid w:val="009A5871"/>
    <w:rsid w:val="009A5F42"/>
    <w:rsid w:val="009A6122"/>
    <w:rsid w:val="009A676C"/>
    <w:rsid w:val="009A7218"/>
    <w:rsid w:val="009A74A9"/>
    <w:rsid w:val="009B111A"/>
    <w:rsid w:val="009B27EF"/>
    <w:rsid w:val="009B3BB6"/>
    <w:rsid w:val="009B42FE"/>
    <w:rsid w:val="009B64DC"/>
    <w:rsid w:val="009B651E"/>
    <w:rsid w:val="009C0D9F"/>
    <w:rsid w:val="009C23AF"/>
    <w:rsid w:val="009C2C12"/>
    <w:rsid w:val="009C393E"/>
    <w:rsid w:val="009C4D7C"/>
    <w:rsid w:val="009C5939"/>
    <w:rsid w:val="009C5BE8"/>
    <w:rsid w:val="009C6B29"/>
    <w:rsid w:val="009C6B84"/>
    <w:rsid w:val="009C6CAA"/>
    <w:rsid w:val="009C7D96"/>
    <w:rsid w:val="009D224A"/>
    <w:rsid w:val="009D3E7C"/>
    <w:rsid w:val="009D4474"/>
    <w:rsid w:val="009D5CE8"/>
    <w:rsid w:val="009D6207"/>
    <w:rsid w:val="009D6236"/>
    <w:rsid w:val="009D75BA"/>
    <w:rsid w:val="009D7FD3"/>
    <w:rsid w:val="009E08DE"/>
    <w:rsid w:val="009E369B"/>
    <w:rsid w:val="009E3FB9"/>
    <w:rsid w:val="009E40E8"/>
    <w:rsid w:val="009E5455"/>
    <w:rsid w:val="009E55AE"/>
    <w:rsid w:val="009E564D"/>
    <w:rsid w:val="009F0521"/>
    <w:rsid w:val="009F0935"/>
    <w:rsid w:val="009F3390"/>
    <w:rsid w:val="009F40DB"/>
    <w:rsid w:val="009F492E"/>
    <w:rsid w:val="009F585F"/>
    <w:rsid w:val="009F685C"/>
    <w:rsid w:val="009F6927"/>
    <w:rsid w:val="009F6EE8"/>
    <w:rsid w:val="009F7BB3"/>
    <w:rsid w:val="00A007C3"/>
    <w:rsid w:val="00A00D01"/>
    <w:rsid w:val="00A02005"/>
    <w:rsid w:val="00A027B1"/>
    <w:rsid w:val="00A0298A"/>
    <w:rsid w:val="00A02DF8"/>
    <w:rsid w:val="00A03337"/>
    <w:rsid w:val="00A04C2E"/>
    <w:rsid w:val="00A04CAE"/>
    <w:rsid w:val="00A04EE6"/>
    <w:rsid w:val="00A05585"/>
    <w:rsid w:val="00A06D33"/>
    <w:rsid w:val="00A070D2"/>
    <w:rsid w:val="00A07F6C"/>
    <w:rsid w:val="00A1280A"/>
    <w:rsid w:val="00A139B2"/>
    <w:rsid w:val="00A1564C"/>
    <w:rsid w:val="00A15FDF"/>
    <w:rsid w:val="00A162FF"/>
    <w:rsid w:val="00A16CCB"/>
    <w:rsid w:val="00A17FF4"/>
    <w:rsid w:val="00A2087D"/>
    <w:rsid w:val="00A2115C"/>
    <w:rsid w:val="00A214B6"/>
    <w:rsid w:val="00A21E12"/>
    <w:rsid w:val="00A227F7"/>
    <w:rsid w:val="00A22E7F"/>
    <w:rsid w:val="00A23B03"/>
    <w:rsid w:val="00A23DDE"/>
    <w:rsid w:val="00A2475F"/>
    <w:rsid w:val="00A24AD3"/>
    <w:rsid w:val="00A25BAF"/>
    <w:rsid w:val="00A26122"/>
    <w:rsid w:val="00A267A3"/>
    <w:rsid w:val="00A27404"/>
    <w:rsid w:val="00A27F84"/>
    <w:rsid w:val="00A302B7"/>
    <w:rsid w:val="00A30859"/>
    <w:rsid w:val="00A31FC8"/>
    <w:rsid w:val="00A3200A"/>
    <w:rsid w:val="00A33F2E"/>
    <w:rsid w:val="00A341F8"/>
    <w:rsid w:val="00A34AB3"/>
    <w:rsid w:val="00A35184"/>
    <w:rsid w:val="00A359EF"/>
    <w:rsid w:val="00A36940"/>
    <w:rsid w:val="00A36F73"/>
    <w:rsid w:val="00A37501"/>
    <w:rsid w:val="00A37EF9"/>
    <w:rsid w:val="00A439A8"/>
    <w:rsid w:val="00A43C50"/>
    <w:rsid w:val="00A43F88"/>
    <w:rsid w:val="00A44822"/>
    <w:rsid w:val="00A451A5"/>
    <w:rsid w:val="00A4695D"/>
    <w:rsid w:val="00A46ED4"/>
    <w:rsid w:val="00A47155"/>
    <w:rsid w:val="00A47199"/>
    <w:rsid w:val="00A51955"/>
    <w:rsid w:val="00A526E0"/>
    <w:rsid w:val="00A52AFE"/>
    <w:rsid w:val="00A534D0"/>
    <w:rsid w:val="00A54363"/>
    <w:rsid w:val="00A5449E"/>
    <w:rsid w:val="00A54ED7"/>
    <w:rsid w:val="00A5594A"/>
    <w:rsid w:val="00A569BC"/>
    <w:rsid w:val="00A61DC6"/>
    <w:rsid w:val="00A62628"/>
    <w:rsid w:val="00A65D3D"/>
    <w:rsid w:val="00A65D90"/>
    <w:rsid w:val="00A663EC"/>
    <w:rsid w:val="00A666A7"/>
    <w:rsid w:val="00A66726"/>
    <w:rsid w:val="00A668AA"/>
    <w:rsid w:val="00A67107"/>
    <w:rsid w:val="00A713E3"/>
    <w:rsid w:val="00A71F50"/>
    <w:rsid w:val="00A71FF1"/>
    <w:rsid w:val="00A73742"/>
    <w:rsid w:val="00A738FB"/>
    <w:rsid w:val="00A74CDB"/>
    <w:rsid w:val="00A75410"/>
    <w:rsid w:val="00A755E8"/>
    <w:rsid w:val="00A75E46"/>
    <w:rsid w:val="00A75EAD"/>
    <w:rsid w:val="00A764CB"/>
    <w:rsid w:val="00A76EAB"/>
    <w:rsid w:val="00A775D0"/>
    <w:rsid w:val="00A80D8F"/>
    <w:rsid w:val="00A8400C"/>
    <w:rsid w:val="00A840DC"/>
    <w:rsid w:val="00A8746C"/>
    <w:rsid w:val="00A87519"/>
    <w:rsid w:val="00A8777D"/>
    <w:rsid w:val="00A90EE1"/>
    <w:rsid w:val="00A91884"/>
    <w:rsid w:val="00A91993"/>
    <w:rsid w:val="00A9204B"/>
    <w:rsid w:val="00A92791"/>
    <w:rsid w:val="00A93104"/>
    <w:rsid w:val="00A93391"/>
    <w:rsid w:val="00A94711"/>
    <w:rsid w:val="00A94828"/>
    <w:rsid w:val="00A9602B"/>
    <w:rsid w:val="00A97AB7"/>
    <w:rsid w:val="00AA0925"/>
    <w:rsid w:val="00AA2F57"/>
    <w:rsid w:val="00AA3566"/>
    <w:rsid w:val="00AA3827"/>
    <w:rsid w:val="00AA49E4"/>
    <w:rsid w:val="00AA5175"/>
    <w:rsid w:val="00AA5785"/>
    <w:rsid w:val="00AA5ED1"/>
    <w:rsid w:val="00AB1B6F"/>
    <w:rsid w:val="00AB3A8D"/>
    <w:rsid w:val="00AB4175"/>
    <w:rsid w:val="00AB42B1"/>
    <w:rsid w:val="00AB59CD"/>
    <w:rsid w:val="00AB5E58"/>
    <w:rsid w:val="00AB6710"/>
    <w:rsid w:val="00AC37DD"/>
    <w:rsid w:val="00AC3FC5"/>
    <w:rsid w:val="00AC45AA"/>
    <w:rsid w:val="00AC60FE"/>
    <w:rsid w:val="00AC6BDA"/>
    <w:rsid w:val="00AC6BF4"/>
    <w:rsid w:val="00AC7ECA"/>
    <w:rsid w:val="00AD0FD2"/>
    <w:rsid w:val="00AD30C1"/>
    <w:rsid w:val="00AD357F"/>
    <w:rsid w:val="00AD412C"/>
    <w:rsid w:val="00AD4501"/>
    <w:rsid w:val="00AD4CB7"/>
    <w:rsid w:val="00AD557D"/>
    <w:rsid w:val="00AD6349"/>
    <w:rsid w:val="00AD6CBD"/>
    <w:rsid w:val="00AD72EE"/>
    <w:rsid w:val="00AE12AC"/>
    <w:rsid w:val="00AE26C2"/>
    <w:rsid w:val="00AE3D55"/>
    <w:rsid w:val="00AE52C3"/>
    <w:rsid w:val="00AE58FE"/>
    <w:rsid w:val="00AE5E00"/>
    <w:rsid w:val="00AE7AFA"/>
    <w:rsid w:val="00AE7E11"/>
    <w:rsid w:val="00AF0748"/>
    <w:rsid w:val="00AF1B90"/>
    <w:rsid w:val="00AF2711"/>
    <w:rsid w:val="00AF29ED"/>
    <w:rsid w:val="00AF3D32"/>
    <w:rsid w:val="00AF3FCB"/>
    <w:rsid w:val="00AF413F"/>
    <w:rsid w:val="00AF427D"/>
    <w:rsid w:val="00AF43A1"/>
    <w:rsid w:val="00AF453A"/>
    <w:rsid w:val="00AF5555"/>
    <w:rsid w:val="00AF6CE9"/>
    <w:rsid w:val="00B01F23"/>
    <w:rsid w:val="00B01F51"/>
    <w:rsid w:val="00B03B92"/>
    <w:rsid w:val="00B053B4"/>
    <w:rsid w:val="00B0699B"/>
    <w:rsid w:val="00B07394"/>
    <w:rsid w:val="00B126C2"/>
    <w:rsid w:val="00B1394C"/>
    <w:rsid w:val="00B1466C"/>
    <w:rsid w:val="00B153D8"/>
    <w:rsid w:val="00B1650B"/>
    <w:rsid w:val="00B16A32"/>
    <w:rsid w:val="00B21160"/>
    <w:rsid w:val="00B2243A"/>
    <w:rsid w:val="00B22D82"/>
    <w:rsid w:val="00B26C89"/>
    <w:rsid w:val="00B27F9E"/>
    <w:rsid w:val="00B32A64"/>
    <w:rsid w:val="00B32DB9"/>
    <w:rsid w:val="00B3660B"/>
    <w:rsid w:val="00B40608"/>
    <w:rsid w:val="00B42639"/>
    <w:rsid w:val="00B42C70"/>
    <w:rsid w:val="00B43B31"/>
    <w:rsid w:val="00B44D4F"/>
    <w:rsid w:val="00B45448"/>
    <w:rsid w:val="00B467C7"/>
    <w:rsid w:val="00B469A8"/>
    <w:rsid w:val="00B5022D"/>
    <w:rsid w:val="00B50446"/>
    <w:rsid w:val="00B541DE"/>
    <w:rsid w:val="00B54F54"/>
    <w:rsid w:val="00B56DCD"/>
    <w:rsid w:val="00B56E01"/>
    <w:rsid w:val="00B60A14"/>
    <w:rsid w:val="00B60E44"/>
    <w:rsid w:val="00B612F0"/>
    <w:rsid w:val="00B61B2F"/>
    <w:rsid w:val="00B621C6"/>
    <w:rsid w:val="00B62740"/>
    <w:rsid w:val="00B63ED4"/>
    <w:rsid w:val="00B643C3"/>
    <w:rsid w:val="00B65086"/>
    <w:rsid w:val="00B651FF"/>
    <w:rsid w:val="00B65E61"/>
    <w:rsid w:val="00B661BC"/>
    <w:rsid w:val="00B668C4"/>
    <w:rsid w:val="00B66B31"/>
    <w:rsid w:val="00B67D6D"/>
    <w:rsid w:val="00B71E60"/>
    <w:rsid w:val="00B73EC3"/>
    <w:rsid w:val="00B754F7"/>
    <w:rsid w:val="00B76527"/>
    <w:rsid w:val="00B76AE4"/>
    <w:rsid w:val="00B81F73"/>
    <w:rsid w:val="00B84ED8"/>
    <w:rsid w:val="00B85187"/>
    <w:rsid w:val="00B85197"/>
    <w:rsid w:val="00B8624E"/>
    <w:rsid w:val="00B86EED"/>
    <w:rsid w:val="00B906E8"/>
    <w:rsid w:val="00B907DF"/>
    <w:rsid w:val="00B915D6"/>
    <w:rsid w:val="00B91965"/>
    <w:rsid w:val="00B94AB7"/>
    <w:rsid w:val="00B951D9"/>
    <w:rsid w:val="00B96B37"/>
    <w:rsid w:val="00B979CE"/>
    <w:rsid w:val="00BA0927"/>
    <w:rsid w:val="00BA11B2"/>
    <w:rsid w:val="00BA2D7B"/>
    <w:rsid w:val="00BA45C8"/>
    <w:rsid w:val="00BA58DC"/>
    <w:rsid w:val="00BA5DEB"/>
    <w:rsid w:val="00BA689C"/>
    <w:rsid w:val="00BA7B7F"/>
    <w:rsid w:val="00BB09C5"/>
    <w:rsid w:val="00BB0AAA"/>
    <w:rsid w:val="00BB12E5"/>
    <w:rsid w:val="00BB16E1"/>
    <w:rsid w:val="00BB1A8B"/>
    <w:rsid w:val="00BB22CF"/>
    <w:rsid w:val="00BB2CD3"/>
    <w:rsid w:val="00BB50D2"/>
    <w:rsid w:val="00BB6C06"/>
    <w:rsid w:val="00BB76D7"/>
    <w:rsid w:val="00BB7DEB"/>
    <w:rsid w:val="00BC1D93"/>
    <w:rsid w:val="00BC1E33"/>
    <w:rsid w:val="00BC3BAC"/>
    <w:rsid w:val="00BC6875"/>
    <w:rsid w:val="00BC6CAE"/>
    <w:rsid w:val="00BD0063"/>
    <w:rsid w:val="00BD0213"/>
    <w:rsid w:val="00BD27CB"/>
    <w:rsid w:val="00BD2BB7"/>
    <w:rsid w:val="00BD533A"/>
    <w:rsid w:val="00BD5DEF"/>
    <w:rsid w:val="00BD5E77"/>
    <w:rsid w:val="00BD6071"/>
    <w:rsid w:val="00BD7338"/>
    <w:rsid w:val="00BE07BB"/>
    <w:rsid w:val="00BE0DB1"/>
    <w:rsid w:val="00BE144D"/>
    <w:rsid w:val="00BE1A75"/>
    <w:rsid w:val="00BE367B"/>
    <w:rsid w:val="00BE3D55"/>
    <w:rsid w:val="00BE4F32"/>
    <w:rsid w:val="00BE5408"/>
    <w:rsid w:val="00BE55CE"/>
    <w:rsid w:val="00BF0157"/>
    <w:rsid w:val="00BF09F4"/>
    <w:rsid w:val="00BF1DD0"/>
    <w:rsid w:val="00BF1FA3"/>
    <w:rsid w:val="00BF2FA9"/>
    <w:rsid w:val="00BF3226"/>
    <w:rsid w:val="00BF3889"/>
    <w:rsid w:val="00BF4D31"/>
    <w:rsid w:val="00BF5252"/>
    <w:rsid w:val="00BF5CE9"/>
    <w:rsid w:val="00BF6014"/>
    <w:rsid w:val="00BF6094"/>
    <w:rsid w:val="00BF70A5"/>
    <w:rsid w:val="00BF7500"/>
    <w:rsid w:val="00BF79B8"/>
    <w:rsid w:val="00BF7CBF"/>
    <w:rsid w:val="00C00D20"/>
    <w:rsid w:val="00C034A7"/>
    <w:rsid w:val="00C042EF"/>
    <w:rsid w:val="00C04738"/>
    <w:rsid w:val="00C05D3C"/>
    <w:rsid w:val="00C05E83"/>
    <w:rsid w:val="00C072AA"/>
    <w:rsid w:val="00C12CE0"/>
    <w:rsid w:val="00C13573"/>
    <w:rsid w:val="00C13A5D"/>
    <w:rsid w:val="00C1476C"/>
    <w:rsid w:val="00C14FEE"/>
    <w:rsid w:val="00C154CA"/>
    <w:rsid w:val="00C15A69"/>
    <w:rsid w:val="00C15B9D"/>
    <w:rsid w:val="00C1655B"/>
    <w:rsid w:val="00C1730A"/>
    <w:rsid w:val="00C2170C"/>
    <w:rsid w:val="00C219F3"/>
    <w:rsid w:val="00C223B8"/>
    <w:rsid w:val="00C229F9"/>
    <w:rsid w:val="00C24439"/>
    <w:rsid w:val="00C25B36"/>
    <w:rsid w:val="00C265E1"/>
    <w:rsid w:val="00C27064"/>
    <w:rsid w:val="00C27282"/>
    <w:rsid w:val="00C27FC1"/>
    <w:rsid w:val="00C31F58"/>
    <w:rsid w:val="00C32F5F"/>
    <w:rsid w:val="00C34F0B"/>
    <w:rsid w:val="00C359F5"/>
    <w:rsid w:val="00C36860"/>
    <w:rsid w:val="00C368FC"/>
    <w:rsid w:val="00C36CD4"/>
    <w:rsid w:val="00C37B11"/>
    <w:rsid w:val="00C37CF5"/>
    <w:rsid w:val="00C40747"/>
    <w:rsid w:val="00C4091F"/>
    <w:rsid w:val="00C43305"/>
    <w:rsid w:val="00C43BF8"/>
    <w:rsid w:val="00C45422"/>
    <w:rsid w:val="00C469B3"/>
    <w:rsid w:val="00C474E8"/>
    <w:rsid w:val="00C47CAB"/>
    <w:rsid w:val="00C5247A"/>
    <w:rsid w:val="00C53710"/>
    <w:rsid w:val="00C538C9"/>
    <w:rsid w:val="00C53CDC"/>
    <w:rsid w:val="00C5505A"/>
    <w:rsid w:val="00C55435"/>
    <w:rsid w:val="00C55B4C"/>
    <w:rsid w:val="00C56FF3"/>
    <w:rsid w:val="00C57282"/>
    <w:rsid w:val="00C57633"/>
    <w:rsid w:val="00C61BFA"/>
    <w:rsid w:val="00C61CA5"/>
    <w:rsid w:val="00C62D24"/>
    <w:rsid w:val="00C63AA4"/>
    <w:rsid w:val="00C63E80"/>
    <w:rsid w:val="00C6449C"/>
    <w:rsid w:val="00C65AFA"/>
    <w:rsid w:val="00C66A79"/>
    <w:rsid w:val="00C66B31"/>
    <w:rsid w:val="00C66FF6"/>
    <w:rsid w:val="00C67BFE"/>
    <w:rsid w:val="00C702C2"/>
    <w:rsid w:val="00C70744"/>
    <w:rsid w:val="00C70DD9"/>
    <w:rsid w:val="00C7129A"/>
    <w:rsid w:val="00C71A33"/>
    <w:rsid w:val="00C734F2"/>
    <w:rsid w:val="00C73F31"/>
    <w:rsid w:val="00C74214"/>
    <w:rsid w:val="00C75381"/>
    <w:rsid w:val="00C76A9B"/>
    <w:rsid w:val="00C8098F"/>
    <w:rsid w:val="00C82D31"/>
    <w:rsid w:val="00C82ECE"/>
    <w:rsid w:val="00C84ED0"/>
    <w:rsid w:val="00C8649B"/>
    <w:rsid w:val="00C865E8"/>
    <w:rsid w:val="00C868F5"/>
    <w:rsid w:val="00C872E1"/>
    <w:rsid w:val="00C921F4"/>
    <w:rsid w:val="00C926E8"/>
    <w:rsid w:val="00C928DA"/>
    <w:rsid w:val="00C9295E"/>
    <w:rsid w:val="00C95BBE"/>
    <w:rsid w:val="00C97E5C"/>
    <w:rsid w:val="00C97EA7"/>
    <w:rsid w:val="00CA025C"/>
    <w:rsid w:val="00CA1D26"/>
    <w:rsid w:val="00CA2B25"/>
    <w:rsid w:val="00CA420D"/>
    <w:rsid w:val="00CA4305"/>
    <w:rsid w:val="00CA5233"/>
    <w:rsid w:val="00CA5A4D"/>
    <w:rsid w:val="00CA5C57"/>
    <w:rsid w:val="00CA6B68"/>
    <w:rsid w:val="00CA78AB"/>
    <w:rsid w:val="00CB09D1"/>
    <w:rsid w:val="00CB2BCC"/>
    <w:rsid w:val="00CB3A9C"/>
    <w:rsid w:val="00CC1ED2"/>
    <w:rsid w:val="00CC1FBD"/>
    <w:rsid w:val="00CC2DF6"/>
    <w:rsid w:val="00CC3A99"/>
    <w:rsid w:val="00CC5F06"/>
    <w:rsid w:val="00CC68D0"/>
    <w:rsid w:val="00CC6CEC"/>
    <w:rsid w:val="00CC7B73"/>
    <w:rsid w:val="00CD0782"/>
    <w:rsid w:val="00CD0CCD"/>
    <w:rsid w:val="00CD12F4"/>
    <w:rsid w:val="00CD1E30"/>
    <w:rsid w:val="00CD3074"/>
    <w:rsid w:val="00CD4318"/>
    <w:rsid w:val="00CD4671"/>
    <w:rsid w:val="00CD51A1"/>
    <w:rsid w:val="00CE41AD"/>
    <w:rsid w:val="00CE504D"/>
    <w:rsid w:val="00CE5EBB"/>
    <w:rsid w:val="00CE6528"/>
    <w:rsid w:val="00CE6541"/>
    <w:rsid w:val="00CE69AE"/>
    <w:rsid w:val="00CF0E92"/>
    <w:rsid w:val="00CF1C61"/>
    <w:rsid w:val="00CF1FD9"/>
    <w:rsid w:val="00CF2C69"/>
    <w:rsid w:val="00CF3058"/>
    <w:rsid w:val="00D00B49"/>
    <w:rsid w:val="00D00EAF"/>
    <w:rsid w:val="00D0129D"/>
    <w:rsid w:val="00D01747"/>
    <w:rsid w:val="00D032A9"/>
    <w:rsid w:val="00D038D2"/>
    <w:rsid w:val="00D04B4B"/>
    <w:rsid w:val="00D04CED"/>
    <w:rsid w:val="00D0542B"/>
    <w:rsid w:val="00D05C12"/>
    <w:rsid w:val="00D07344"/>
    <w:rsid w:val="00D10E59"/>
    <w:rsid w:val="00D11932"/>
    <w:rsid w:val="00D1553B"/>
    <w:rsid w:val="00D17294"/>
    <w:rsid w:val="00D2028E"/>
    <w:rsid w:val="00D20D9E"/>
    <w:rsid w:val="00D2103A"/>
    <w:rsid w:val="00D238AB"/>
    <w:rsid w:val="00D23ED8"/>
    <w:rsid w:val="00D24533"/>
    <w:rsid w:val="00D24639"/>
    <w:rsid w:val="00D247DF"/>
    <w:rsid w:val="00D24E4A"/>
    <w:rsid w:val="00D256B9"/>
    <w:rsid w:val="00D261E7"/>
    <w:rsid w:val="00D26B8E"/>
    <w:rsid w:val="00D26FEF"/>
    <w:rsid w:val="00D27E6F"/>
    <w:rsid w:val="00D30577"/>
    <w:rsid w:val="00D30C09"/>
    <w:rsid w:val="00D30E57"/>
    <w:rsid w:val="00D31C3D"/>
    <w:rsid w:val="00D32478"/>
    <w:rsid w:val="00D3284F"/>
    <w:rsid w:val="00D32A7F"/>
    <w:rsid w:val="00D3429F"/>
    <w:rsid w:val="00D34380"/>
    <w:rsid w:val="00D34A69"/>
    <w:rsid w:val="00D34B10"/>
    <w:rsid w:val="00D35C70"/>
    <w:rsid w:val="00D35E5E"/>
    <w:rsid w:val="00D41C59"/>
    <w:rsid w:val="00D42528"/>
    <w:rsid w:val="00D43C42"/>
    <w:rsid w:val="00D45594"/>
    <w:rsid w:val="00D45C4B"/>
    <w:rsid w:val="00D46895"/>
    <w:rsid w:val="00D506ED"/>
    <w:rsid w:val="00D50BC0"/>
    <w:rsid w:val="00D51277"/>
    <w:rsid w:val="00D51685"/>
    <w:rsid w:val="00D53397"/>
    <w:rsid w:val="00D5473B"/>
    <w:rsid w:val="00D55748"/>
    <w:rsid w:val="00D5698C"/>
    <w:rsid w:val="00D56C20"/>
    <w:rsid w:val="00D5754D"/>
    <w:rsid w:val="00D6090E"/>
    <w:rsid w:val="00D63B7B"/>
    <w:rsid w:val="00D65B58"/>
    <w:rsid w:val="00D722E4"/>
    <w:rsid w:val="00D726E4"/>
    <w:rsid w:val="00D735F2"/>
    <w:rsid w:val="00D738A2"/>
    <w:rsid w:val="00D738FF"/>
    <w:rsid w:val="00D74726"/>
    <w:rsid w:val="00D74EF6"/>
    <w:rsid w:val="00D77102"/>
    <w:rsid w:val="00D8358A"/>
    <w:rsid w:val="00D8369A"/>
    <w:rsid w:val="00D83B6B"/>
    <w:rsid w:val="00D83CD3"/>
    <w:rsid w:val="00D8412F"/>
    <w:rsid w:val="00D84E17"/>
    <w:rsid w:val="00D85144"/>
    <w:rsid w:val="00D85FA8"/>
    <w:rsid w:val="00D861AA"/>
    <w:rsid w:val="00D871BD"/>
    <w:rsid w:val="00D87373"/>
    <w:rsid w:val="00D91261"/>
    <w:rsid w:val="00D918D3"/>
    <w:rsid w:val="00D92080"/>
    <w:rsid w:val="00D9309B"/>
    <w:rsid w:val="00D93854"/>
    <w:rsid w:val="00D93EB8"/>
    <w:rsid w:val="00D94251"/>
    <w:rsid w:val="00D959C9"/>
    <w:rsid w:val="00D959F4"/>
    <w:rsid w:val="00D973B1"/>
    <w:rsid w:val="00DA0237"/>
    <w:rsid w:val="00DA09C0"/>
    <w:rsid w:val="00DA24CC"/>
    <w:rsid w:val="00DA3300"/>
    <w:rsid w:val="00DA48B9"/>
    <w:rsid w:val="00DA580A"/>
    <w:rsid w:val="00DB2C07"/>
    <w:rsid w:val="00DB44F0"/>
    <w:rsid w:val="00DB471A"/>
    <w:rsid w:val="00DB5907"/>
    <w:rsid w:val="00DB5943"/>
    <w:rsid w:val="00DB5AD7"/>
    <w:rsid w:val="00DB7A4F"/>
    <w:rsid w:val="00DC03BC"/>
    <w:rsid w:val="00DC091A"/>
    <w:rsid w:val="00DC122B"/>
    <w:rsid w:val="00DC28A8"/>
    <w:rsid w:val="00DC3796"/>
    <w:rsid w:val="00DC3A65"/>
    <w:rsid w:val="00DC52EE"/>
    <w:rsid w:val="00DC5371"/>
    <w:rsid w:val="00DC5EC9"/>
    <w:rsid w:val="00DC760F"/>
    <w:rsid w:val="00DC79DC"/>
    <w:rsid w:val="00DD03DC"/>
    <w:rsid w:val="00DD1017"/>
    <w:rsid w:val="00DD1EEC"/>
    <w:rsid w:val="00DD23E7"/>
    <w:rsid w:val="00DD25B3"/>
    <w:rsid w:val="00DD28A0"/>
    <w:rsid w:val="00DD34F1"/>
    <w:rsid w:val="00DD3F50"/>
    <w:rsid w:val="00DD4226"/>
    <w:rsid w:val="00DD51AA"/>
    <w:rsid w:val="00DE02E6"/>
    <w:rsid w:val="00DE1E4A"/>
    <w:rsid w:val="00DE2B95"/>
    <w:rsid w:val="00DE3F3A"/>
    <w:rsid w:val="00DE4784"/>
    <w:rsid w:val="00DE5F69"/>
    <w:rsid w:val="00DE6B5A"/>
    <w:rsid w:val="00DE7A0D"/>
    <w:rsid w:val="00DF0C5F"/>
    <w:rsid w:val="00DF10E2"/>
    <w:rsid w:val="00DF139F"/>
    <w:rsid w:val="00DF25E9"/>
    <w:rsid w:val="00DF3491"/>
    <w:rsid w:val="00DF39FC"/>
    <w:rsid w:val="00DF46EE"/>
    <w:rsid w:val="00DF4B61"/>
    <w:rsid w:val="00DF5087"/>
    <w:rsid w:val="00DF5170"/>
    <w:rsid w:val="00DF5B7E"/>
    <w:rsid w:val="00DF6676"/>
    <w:rsid w:val="00DF6A16"/>
    <w:rsid w:val="00DF6E85"/>
    <w:rsid w:val="00DF7839"/>
    <w:rsid w:val="00DF7C7B"/>
    <w:rsid w:val="00DF7D85"/>
    <w:rsid w:val="00E0013B"/>
    <w:rsid w:val="00E019BA"/>
    <w:rsid w:val="00E0206A"/>
    <w:rsid w:val="00E02A49"/>
    <w:rsid w:val="00E04362"/>
    <w:rsid w:val="00E058EC"/>
    <w:rsid w:val="00E0758C"/>
    <w:rsid w:val="00E1088D"/>
    <w:rsid w:val="00E10C4D"/>
    <w:rsid w:val="00E11EC3"/>
    <w:rsid w:val="00E11F8C"/>
    <w:rsid w:val="00E120B8"/>
    <w:rsid w:val="00E1398F"/>
    <w:rsid w:val="00E141C4"/>
    <w:rsid w:val="00E14294"/>
    <w:rsid w:val="00E1631D"/>
    <w:rsid w:val="00E20457"/>
    <w:rsid w:val="00E205F5"/>
    <w:rsid w:val="00E20790"/>
    <w:rsid w:val="00E212DA"/>
    <w:rsid w:val="00E233D3"/>
    <w:rsid w:val="00E24312"/>
    <w:rsid w:val="00E258B2"/>
    <w:rsid w:val="00E26296"/>
    <w:rsid w:val="00E27473"/>
    <w:rsid w:val="00E314EB"/>
    <w:rsid w:val="00E31AA0"/>
    <w:rsid w:val="00E31E30"/>
    <w:rsid w:val="00E33909"/>
    <w:rsid w:val="00E33D6E"/>
    <w:rsid w:val="00E33EFC"/>
    <w:rsid w:val="00E341E8"/>
    <w:rsid w:val="00E35000"/>
    <w:rsid w:val="00E352E1"/>
    <w:rsid w:val="00E35366"/>
    <w:rsid w:val="00E3568A"/>
    <w:rsid w:val="00E35698"/>
    <w:rsid w:val="00E36C8F"/>
    <w:rsid w:val="00E428C4"/>
    <w:rsid w:val="00E43F2C"/>
    <w:rsid w:val="00E43FE1"/>
    <w:rsid w:val="00E44211"/>
    <w:rsid w:val="00E4502B"/>
    <w:rsid w:val="00E47098"/>
    <w:rsid w:val="00E471B2"/>
    <w:rsid w:val="00E51453"/>
    <w:rsid w:val="00E51485"/>
    <w:rsid w:val="00E52527"/>
    <w:rsid w:val="00E525FA"/>
    <w:rsid w:val="00E52AB7"/>
    <w:rsid w:val="00E53D34"/>
    <w:rsid w:val="00E54048"/>
    <w:rsid w:val="00E54F07"/>
    <w:rsid w:val="00E570C3"/>
    <w:rsid w:val="00E6007E"/>
    <w:rsid w:val="00E602AE"/>
    <w:rsid w:val="00E60596"/>
    <w:rsid w:val="00E62727"/>
    <w:rsid w:val="00E63406"/>
    <w:rsid w:val="00E64914"/>
    <w:rsid w:val="00E657C9"/>
    <w:rsid w:val="00E66485"/>
    <w:rsid w:val="00E67778"/>
    <w:rsid w:val="00E67AC4"/>
    <w:rsid w:val="00E70A70"/>
    <w:rsid w:val="00E7234D"/>
    <w:rsid w:val="00E72513"/>
    <w:rsid w:val="00E72DFE"/>
    <w:rsid w:val="00E731AA"/>
    <w:rsid w:val="00E73200"/>
    <w:rsid w:val="00E733CD"/>
    <w:rsid w:val="00E80886"/>
    <w:rsid w:val="00E80A4E"/>
    <w:rsid w:val="00E81CE9"/>
    <w:rsid w:val="00E83AEA"/>
    <w:rsid w:val="00E84CE9"/>
    <w:rsid w:val="00E91117"/>
    <w:rsid w:val="00E9129A"/>
    <w:rsid w:val="00E9382E"/>
    <w:rsid w:val="00E9440F"/>
    <w:rsid w:val="00E944EA"/>
    <w:rsid w:val="00E946C5"/>
    <w:rsid w:val="00E952BE"/>
    <w:rsid w:val="00E976D0"/>
    <w:rsid w:val="00EA0750"/>
    <w:rsid w:val="00EA24A4"/>
    <w:rsid w:val="00EA27D6"/>
    <w:rsid w:val="00EA3F77"/>
    <w:rsid w:val="00EA5198"/>
    <w:rsid w:val="00EA761F"/>
    <w:rsid w:val="00EB0CA0"/>
    <w:rsid w:val="00EB1B00"/>
    <w:rsid w:val="00EB2CC9"/>
    <w:rsid w:val="00EB662B"/>
    <w:rsid w:val="00EB66D0"/>
    <w:rsid w:val="00EB6B54"/>
    <w:rsid w:val="00EB72B6"/>
    <w:rsid w:val="00EC0F9C"/>
    <w:rsid w:val="00EC19C4"/>
    <w:rsid w:val="00EC2605"/>
    <w:rsid w:val="00EC2B9D"/>
    <w:rsid w:val="00EC2E9B"/>
    <w:rsid w:val="00EC2F9A"/>
    <w:rsid w:val="00EC322E"/>
    <w:rsid w:val="00EC3720"/>
    <w:rsid w:val="00EC3E54"/>
    <w:rsid w:val="00EC4F34"/>
    <w:rsid w:val="00EC5535"/>
    <w:rsid w:val="00EC7944"/>
    <w:rsid w:val="00ED069E"/>
    <w:rsid w:val="00ED268B"/>
    <w:rsid w:val="00ED29BC"/>
    <w:rsid w:val="00ED308F"/>
    <w:rsid w:val="00ED3420"/>
    <w:rsid w:val="00ED39DB"/>
    <w:rsid w:val="00ED3A8E"/>
    <w:rsid w:val="00ED4F8F"/>
    <w:rsid w:val="00ED7033"/>
    <w:rsid w:val="00ED71C6"/>
    <w:rsid w:val="00ED75E9"/>
    <w:rsid w:val="00EE1330"/>
    <w:rsid w:val="00EE1932"/>
    <w:rsid w:val="00EE2539"/>
    <w:rsid w:val="00EE34DE"/>
    <w:rsid w:val="00EE4ECD"/>
    <w:rsid w:val="00EE716B"/>
    <w:rsid w:val="00EF0A6D"/>
    <w:rsid w:val="00EF1B31"/>
    <w:rsid w:val="00EF2CF4"/>
    <w:rsid w:val="00EF2EB9"/>
    <w:rsid w:val="00EF3775"/>
    <w:rsid w:val="00EF74DB"/>
    <w:rsid w:val="00F004A1"/>
    <w:rsid w:val="00F007D2"/>
    <w:rsid w:val="00F01CFE"/>
    <w:rsid w:val="00F05059"/>
    <w:rsid w:val="00F05263"/>
    <w:rsid w:val="00F0622A"/>
    <w:rsid w:val="00F06836"/>
    <w:rsid w:val="00F068AE"/>
    <w:rsid w:val="00F07077"/>
    <w:rsid w:val="00F07E71"/>
    <w:rsid w:val="00F1048E"/>
    <w:rsid w:val="00F10841"/>
    <w:rsid w:val="00F1151C"/>
    <w:rsid w:val="00F11791"/>
    <w:rsid w:val="00F11A46"/>
    <w:rsid w:val="00F12246"/>
    <w:rsid w:val="00F12840"/>
    <w:rsid w:val="00F12E35"/>
    <w:rsid w:val="00F12EF8"/>
    <w:rsid w:val="00F13EA2"/>
    <w:rsid w:val="00F13FC7"/>
    <w:rsid w:val="00F15E0F"/>
    <w:rsid w:val="00F15FC6"/>
    <w:rsid w:val="00F160BD"/>
    <w:rsid w:val="00F16AEE"/>
    <w:rsid w:val="00F170A5"/>
    <w:rsid w:val="00F2030B"/>
    <w:rsid w:val="00F20B14"/>
    <w:rsid w:val="00F21C52"/>
    <w:rsid w:val="00F22445"/>
    <w:rsid w:val="00F22524"/>
    <w:rsid w:val="00F2391F"/>
    <w:rsid w:val="00F23AF5"/>
    <w:rsid w:val="00F247B2"/>
    <w:rsid w:val="00F25393"/>
    <w:rsid w:val="00F2654E"/>
    <w:rsid w:val="00F268EF"/>
    <w:rsid w:val="00F26902"/>
    <w:rsid w:val="00F2695F"/>
    <w:rsid w:val="00F2767C"/>
    <w:rsid w:val="00F27A9A"/>
    <w:rsid w:val="00F30699"/>
    <w:rsid w:val="00F3079A"/>
    <w:rsid w:val="00F30D44"/>
    <w:rsid w:val="00F31F41"/>
    <w:rsid w:val="00F326EA"/>
    <w:rsid w:val="00F33463"/>
    <w:rsid w:val="00F347B2"/>
    <w:rsid w:val="00F34D56"/>
    <w:rsid w:val="00F35691"/>
    <w:rsid w:val="00F43857"/>
    <w:rsid w:val="00F447DE"/>
    <w:rsid w:val="00F44BB4"/>
    <w:rsid w:val="00F45366"/>
    <w:rsid w:val="00F457C1"/>
    <w:rsid w:val="00F45CA2"/>
    <w:rsid w:val="00F46827"/>
    <w:rsid w:val="00F46C5B"/>
    <w:rsid w:val="00F475A5"/>
    <w:rsid w:val="00F47E21"/>
    <w:rsid w:val="00F50BDB"/>
    <w:rsid w:val="00F51F4E"/>
    <w:rsid w:val="00F52425"/>
    <w:rsid w:val="00F52D2C"/>
    <w:rsid w:val="00F53F40"/>
    <w:rsid w:val="00F5628B"/>
    <w:rsid w:val="00F562C4"/>
    <w:rsid w:val="00F56D78"/>
    <w:rsid w:val="00F575F8"/>
    <w:rsid w:val="00F57D68"/>
    <w:rsid w:val="00F57D9B"/>
    <w:rsid w:val="00F57FB2"/>
    <w:rsid w:val="00F601DE"/>
    <w:rsid w:val="00F61E30"/>
    <w:rsid w:val="00F627A1"/>
    <w:rsid w:val="00F63267"/>
    <w:rsid w:val="00F65B0E"/>
    <w:rsid w:val="00F66AC2"/>
    <w:rsid w:val="00F66F5C"/>
    <w:rsid w:val="00F72462"/>
    <w:rsid w:val="00F75DD4"/>
    <w:rsid w:val="00F77E16"/>
    <w:rsid w:val="00F77F93"/>
    <w:rsid w:val="00F800F7"/>
    <w:rsid w:val="00F80A3A"/>
    <w:rsid w:val="00F813EB"/>
    <w:rsid w:val="00F823CE"/>
    <w:rsid w:val="00F82E41"/>
    <w:rsid w:val="00F850EB"/>
    <w:rsid w:val="00F853AE"/>
    <w:rsid w:val="00F86DC8"/>
    <w:rsid w:val="00F90A84"/>
    <w:rsid w:val="00F90F05"/>
    <w:rsid w:val="00F91102"/>
    <w:rsid w:val="00F9165B"/>
    <w:rsid w:val="00F917B9"/>
    <w:rsid w:val="00F91B91"/>
    <w:rsid w:val="00F91E50"/>
    <w:rsid w:val="00F92ED9"/>
    <w:rsid w:val="00F94691"/>
    <w:rsid w:val="00F96660"/>
    <w:rsid w:val="00F97378"/>
    <w:rsid w:val="00FA0CE9"/>
    <w:rsid w:val="00FA12F6"/>
    <w:rsid w:val="00FA28F9"/>
    <w:rsid w:val="00FA3C93"/>
    <w:rsid w:val="00FA63CA"/>
    <w:rsid w:val="00FA6F91"/>
    <w:rsid w:val="00FA70A3"/>
    <w:rsid w:val="00FB0351"/>
    <w:rsid w:val="00FB09FB"/>
    <w:rsid w:val="00FB3885"/>
    <w:rsid w:val="00FB3ACE"/>
    <w:rsid w:val="00FB3FA5"/>
    <w:rsid w:val="00FB4EB5"/>
    <w:rsid w:val="00FB5734"/>
    <w:rsid w:val="00FB5DEB"/>
    <w:rsid w:val="00FB78F6"/>
    <w:rsid w:val="00FB7C62"/>
    <w:rsid w:val="00FC0DCA"/>
    <w:rsid w:val="00FC18DF"/>
    <w:rsid w:val="00FC1D1B"/>
    <w:rsid w:val="00FC208F"/>
    <w:rsid w:val="00FC2816"/>
    <w:rsid w:val="00FC29F9"/>
    <w:rsid w:val="00FC3743"/>
    <w:rsid w:val="00FC707C"/>
    <w:rsid w:val="00FC708B"/>
    <w:rsid w:val="00FD0C4D"/>
    <w:rsid w:val="00FD3456"/>
    <w:rsid w:val="00FD4555"/>
    <w:rsid w:val="00FD4C5E"/>
    <w:rsid w:val="00FD65C1"/>
    <w:rsid w:val="00FE07D7"/>
    <w:rsid w:val="00FE23A6"/>
    <w:rsid w:val="00FE54AB"/>
    <w:rsid w:val="00FE6960"/>
    <w:rsid w:val="00FE6F40"/>
    <w:rsid w:val="00FF0080"/>
    <w:rsid w:val="00FF162B"/>
    <w:rsid w:val="00FF1D63"/>
    <w:rsid w:val="00FF4A9E"/>
    <w:rsid w:val="00FF522A"/>
    <w:rsid w:val="00FF6665"/>
    <w:rsid w:val="00FF67A4"/>
    <w:rsid w:val="00FF7211"/>
    <w:rsid w:val="00FF7959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D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7D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3B3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23DD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E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53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46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29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45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72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22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912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2F0C7-3740-4A51-806B-0C858629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CDB</cp:lastModifiedBy>
  <cp:revision>7</cp:revision>
  <dcterms:created xsi:type="dcterms:W3CDTF">2014-03-17T20:21:00Z</dcterms:created>
  <dcterms:modified xsi:type="dcterms:W3CDTF">2014-03-20T15:53:00Z</dcterms:modified>
</cp:coreProperties>
</file>